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4A0"/>
      </w:tblPr>
      <w:tblGrid>
        <w:gridCol w:w="3780"/>
        <w:gridCol w:w="1440"/>
        <w:gridCol w:w="4140"/>
      </w:tblGrid>
      <w:tr w:rsidR="009E3253" w:rsidTr="009E3253">
        <w:trPr>
          <w:trHeight w:val="1438"/>
        </w:trPr>
        <w:tc>
          <w:tcPr>
            <w:tcW w:w="3780" w:type="dxa"/>
            <w:vAlign w:val="center"/>
          </w:tcPr>
          <w:p w:rsidR="009E3253" w:rsidRDefault="009E3253">
            <w:pPr>
              <w:pStyle w:val="af6"/>
              <w:jc w:val="center"/>
              <w:rPr>
                <w:rFonts w:eastAsia="Calibri"/>
                <w:lang w:eastAsia="en-US"/>
              </w:rPr>
            </w:pPr>
          </w:p>
          <w:p w:rsidR="009E3253" w:rsidRDefault="009E3253">
            <w:pPr>
              <w:pStyle w:val="af6"/>
              <w:jc w:val="center"/>
            </w:pPr>
            <w:r>
              <w:t>«ТУРЪЯ» СИКТ</w:t>
            </w:r>
          </w:p>
          <w:p w:rsidR="009E3253" w:rsidRDefault="009E3253">
            <w:pPr>
              <w:pStyle w:val="af6"/>
              <w:jc w:val="center"/>
            </w:pPr>
            <w:r>
              <w:t>ОВМÖДЧÖМИНСА</w:t>
            </w:r>
          </w:p>
          <w:p w:rsidR="009E3253" w:rsidRDefault="009E3253">
            <w:pPr>
              <w:pStyle w:val="af6"/>
              <w:jc w:val="center"/>
            </w:pPr>
            <w:r>
              <w:t>АДМИНИСТРАЦИЯ</w:t>
            </w:r>
          </w:p>
          <w:p w:rsidR="009E3253" w:rsidRDefault="009E3253">
            <w:pPr>
              <w:pStyle w:val="af6"/>
              <w:jc w:val="center"/>
              <w:rPr>
                <w:lang w:eastAsia="en-US"/>
              </w:rPr>
            </w:pPr>
          </w:p>
        </w:tc>
        <w:tc>
          <w:tcPr>
            <w:tcW w:w="1440" w:type="dxa"/>
            <w:hideMark/>
          </w:tcPr>
          <w:p w:rsidR="009E3253" w:rsidRDefault="009E3253">
            <w:pPr>
              <w:pStyle w:val="af6"/>
              <w:jc w:val="center"/>
              <w:rPr>
                <w:lang w:eastAsia="en-US"/>
              </w:rPr>
            </w:pPr>
            <w:r w:rsidRPr="006B338F">
              <w:rPr>
                <w:rFonts w:eastAsia="Calibri"/>
                <w:b/>
                <w:bCs/>
                <w:lang w:eastAsia="en-US"/>
              </w:rPr>
              <w:object w:dxaOrig="1637" w:dyaOrig="170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2.3pt;height:64.75pt" o:ole="" fillcolor="window">
                  <v:imagedata r:id="rId8" o:title="" gain="126031f" blacklevel="1966f"/>
                </v:shape>
                <o:OLEObject Type="Embed" ProgID="Word.Picture.8" ShapeID="_x0000_i1025" DrawAspect="Content" ObjectID="_1510689591" r:id="rId9"/>
              </w:object>
            </w:r>
          </w:p>
        </w:tc>
        <w:tc>
          <w:tcPr>
            <w:tcW w:w="4140" w:type="dxa"/>
            <w:vAlign w:val="center"/>
            <w:hideMark/>
          </w:tcPr>
          <w:p w:rsidR="009E3253" w:rsidRDefault="009E3253">
            <w:pPr>
              <w:pStyle w:val="af6"/>
              <w:jc w:val="center"/>
              <w:rPr>
                <w:rFonts w:eastAsia="Calibri"/>
                <w:lang w:eastAsia="en-US"/>
              </w:rPr>
            </w:pPr>
            <w:r>
              <w:t>АДМИНИСТРАЦИЯ</w:t>
            </w:r>
          </w:p>
          <w:p w:rsidR="009E3253" w:rsidRDefault="009E3253">
            <w:pPr>
              <w:pStyle w:val="af6"/>
              <w:jc w:val="center"/>
            </w:pPr>
            <w:r>
              <w:t>СЕЛЬСКОГО ПОСЕЛЕНИЯ</w:t>
            </w:r>
          </w:p>
          <w:p w:rsidR="009E3253" w:rsidRDefault="009E3253">
            <w:pPr>
              <w:pStyle w:val="af6"/>
              <w:jc w:val="center"/>
              <w:rPr>
                <w:lang w:eastAsia="en-US"/>
              </w:rPr>
            </w:pPr>
            <w:r>
              <w:t>«ТУРЪЯ»</w:t>
            </w:r>
          </w:p>
        </w:tc>
      </w:tr>
    </w:tbl>
    <w:p w:rsidR="009E3253" w:rsidRDefault="009E3253" w:rsidP="009E3253">
      <w:pPr>
        <w:pStyle w:val="af6"/>
        <w:jc w:val="center"/>
        <w:rPr>
          <w:lang w:eastAsia="en-US"/>
        </w:rPr>
      </w:pPr>
    </w:p>
    <w:p w:rsidR="009E3253" w:rsidRDefault="009E3253" w:rsidP="009E3253">
      <w:pPr>
        <w:pStyle w:val="af6"/>
        <w:jc w:val="center"/>
      </w:pPr>
    </w:p>
    <w:p w:rsidR="009E3253" w:rsidRDefault="009E3253" w:rsidP="009E3253">
      <w:pPr>
        <w:pStyle w:val="af6"/>
        <w:jc w:val="center"/>
        <w:rPr>
          <w:b/>
        </w:rPr>
      </w:pPr>
      <w:proofErr w:type="gramStart"/>
      <w:r>
        <w:rPr>
          <w:b/>
        </w:rPr>
        <w:t>ШУÖМ</w:t>
      </w:r>
      <w:proofErr w:type="gramEnd"/>
    </w:p>
    <w:p w:rsidR="009E3253" w:rsidRDefault="009E3253" w:rsidP="009E3253">
      <w:pPr>
        <w:pStyle w:val="af6"/>
        <w:jc w:val="center"/>
      </w:pPr>
      <w:r>
        <w:t>ПОСТАНОВЛЕНИЕ</w:t>
      </w:r>
    </w:p>
    <w:p w:rsidR="009E3253" w:rsidRDefault="009E3253" w:rsidP="009E3253">
      <w:pPr>
        <w:pStyle w:val="af6"/>
      </w:pPr>
      <w:r>
        <w:t xml:space="preserve">  от</w:t>
      </w:r>
      <w:r>
        <w:rPr>
          <w:u w:val="single"/>
        </w:rPr>
        <w:t xml:space="preserve">  </w:t>
      </w:r>
      <w:r w:rsidRPr="00932069">
        <w:rPr>
          <w:u w:val="single"/>
        </w:rPr>
        <w:t xml:space="preserve"> </w:t>
      </w:r>
      <w:r w:rsidR="00932069">
        <w:rPr>
          <w:u w:val="single"/>
        </w:rPr>
        <w:t>18</w:t>
      </w:r>
      <w:r w:rsidR="00810AE8">
        <w:rPr>
          <w:u w:val="single"/>
        </w:rPr>
        <w:t xml:space="preserve"> ноября</w:t>
      </w:r>
      <w:r>
        <w:rPr>
          <w:u w:val="single"/>
        </w:rPr>
        <w:t xml:space="preserve">  </w:t>
      </w:r>
      <w:smartTag w:uri="urn:schemas-microsoft-com:office:smarttags" w:element="metricconverter">
        <w:smartTagPr>
          <w:attr w:name="ProductID" w:val="2015 г"/>
        </w:smartTagPr>
        <w:r>
          <w:rPr>
            <w:u w:val="single"/>
          </w:rPr>
          <w:t>2015 г</w:t>
        </w:r>
      </w:smartTag>
      <w:r>
        <w:rPr>
          <w:u w:val="single"/>
        </w:rPr>
        <w:t>.</w:t>
      </w:r>
      <w:r>
        <w:t xml:space="preserve">                                                                   </w:t>
      </w:r>
      <w:r w:rsidR="00810AE8">
        <w:t xml:space="preserve">                            № 71</w:t>
      </w:r>
      <w:r>
        <w:rPr>
          <w:u w:val="single"/>
        </w:rPr>
        <w:t xml:space="preserve"> </w:t>
      </w:r>
    </w:p>
    <w:p w:rsidR="009E3253" w:rsidRDefault="009E3253" w:rsidP="009E3253">
      <w:pPr>
        <w:pStyle w:val="af6"/>
        <w:rPr>
          <w:sz w:val="20"/>
          <w:szCs w:val="20"/>
        </w:rPr>
      </w:pPr>
      <w:r>
        <w:rPr>
          <w:sz w:val="20"/>
          <w:szCs w:val="20"/>
        </w:rPr>
        <w:t xml:space="preserve">  с. Туръя, Княжпогостский  район</w:t>
      </w:r>
    </w:p>
    <w:p w:rsidR="009E3253" w:rsidRDefault="009E3253" w:rsidP="009E3253">
      <w:pPr>
        <w:pStyle w:val="af6"/>
        <w:rPr>
          <w:sz w:val="20"/>
          <w:szCs w:val="20"/>
        </w:rPr>
      </w:pPr>
      <w:r>
        <w:rPr>
          <w:sz w:val="20"/>
          <w:szCs w:val="20"/>
        </w:rPr>
        <w:t xml:space="preserve">               Республика Коми</w:t>
      </w:r>
    </w:p>
    <w:p w:rsidR="009E3253" w:rsidRDefault="009E3253" w:rsidP="009E3253">
      <w:pPr>
        <w:pStyle w:val="af6"/>
      </w:pPr>
    </w:p>
    <w:p w:rsidR="009E3253" w:rsidRDefault="009E3253" w:rsidP="009E3253">
      <w:pPr>
        <w:pStyle w:val="af6"/>
      </w:pPr>
    </w:p>
    <w:tbl>
      <w:tblPr>
        <w:tblW w:w="0" w:type="auto"/>
        <w:tblLook w:val="01E0"/>
      </w:tblPr>
      <w:tblGrid>
        <w:gridCol w:w="5211"/>
      </w:tblGrid>
      <w:tr w:rsidR="009E3253" w:rsidTr="009E3253">
        <w:tc>
          <w:tcPr>
            <w:tcW w:w="5211" w:type="dxa"/>
            <w:hideMark/>
          </w:tcPr>
          <w:p w:rsidR="009E3253" w:rsidRPr="00932069" w:rsidRDefault="009E3253" w:rsidP="00810AE8">
            <w:pPr>
              <w:pStyle w:val="af6"/>
              <w:rPr>
                <w:lang w:eastAsia="en-US"/>
              </w:rPr>
            </w:pPr>
            <w:r w:rsidRPr="00932069">
              <w:t xml:space="preserve">Об утверждении административного регламента предоставления муниципальной услуги по предоставлению </w:t>
            </w:r>
            <w:r w:rsidR="00810AE8" w:rsidRPr="00932069">
              <w:rPr>
                <w:bCs/>
              </w:rPr>
              <w:t xml:space="preserve"> пользователям автомобильных дорог информации о состоянии автомобильных дорог местного значения</w:t>
            </w:r>
            <w:r w:rsidR="00810AE8" w:rsidRPr="00932069">
              <w:t xml:space="preserve"> </w:t>
            </w:r>
          </w:p>
        </w:tc>
      </w:tr>
    </w:tbl>
    <w:p w:rsidR="009E3253" w:rsidRDefault="009E3253" w:rsidP="009E3253">
      <w:pPr>
        <w:pStyle w:val="af6"/>
        <w:rPr>
          <w:lang w:eastAsia="en-US"/>
        </w:rPr>
      </w:pPr>
    </w:p>
    <w:p w:rsidR="009E3253" w:rsidRDefault="009E3253" w:rsidP="009E3253">
      <w:pPr>
        <w:pStyle w:val="af6"/>
        <w:ind w:firstLine="567"/>
        <w:jc w:val="both"/>
      </w:pPr>
      <w:r>
        <w:t xml:space="preserve">Руководствуясь частью 15 статьи 13 Федерального  закона от 27.07.2010 № 210-ФЗ «Об организации предоставления государственных и муниципальных услуг», постановлением Правительства Российской Федерации от 11 ноября </w:t>
      </w:r>
      <w:smartTag w:uri="urn:schemas-microsoft-com:office:smarttags" w:element="metricconverter">
        <w:smartTagPr>
          <w:attr w:name="ProductID" w:val="2005 г"/>
        </w:smartTagPr>
        <w:r>
          <w:t>2005 г</w:t>
        </w:r>
      </w:smartTag>
      <w:r>
        <w:t>. № 679 «О порядке разработки и утверждения административных регламентов исполнения государственных функций (предоставления государственных услуг)», Постановлением Правительства Республики Коми от 12 февраля 2009 года  № 24 «О  порядке  разработки  и  утверждения  административных регламентов исполнения государственных функций (предоставления государственных услуг) и в целях организации деятельности и повышения эффективности работы  администрации  сельского поселения «Туръя»</w:t>
      </w:r>
    </w:p>
    <w:p w:rsidR="009E3253" w:rsidRDefault="009E3253" w:rsidP="009E3253">
      <w:pPr>
        <w:pStyle w:val="af6"/>
        <w:jc w:val="both"/>
      </w:pPr>
    </w:p>
    <w:p w:rsidR="009E3253" w:rsidRDefault="009E3253" w:rsidP="009E3253">
      <w:pPr>
        <w:pStyle w:val="af6"/>
        <w:jc w:val="both"/>
        <w:rPr>
          <w:b/>
        </w:rPr>
      </w:pPr>
    </w:p>
    <w:p w:rsidR="009E3253" w:rsidRDefault="009E3253" w:rsidP="009E3253">
      <w:pPr>
        <w:pStyle w:val="af6"/>
        <w:jc w:val="both"/>
        <w:rPr>
          <w:b/>
        </w:rPr>
      </w:pPr>
      <w:r>
        <w:rPr>
          <w:b/>
        </w:rPr>
        <w:t>ПОСТАНОВЛЯЮ:</w:t>
      </w:r>
    </w:p>
    <w:p w:rsidR="009E3253" w:rsidRPr="00810AE8" w:rsidRDefault="009E3253" w:rsidP="009E3253">
      <w:pPr>
        <w:pStyle w:val="af6"/>
        <w:jc w:val="both"/>
      </w:pPr>
      <w:r>
        <w:t xml:space="preserve">1. </w:t>
      </w:r>
      <w:r w:rsidRPr="00810AE8">
        <w:t xml:space="preserve">Утвердить административный регламент предоставления муниципальной услуги по предоставлению </w:t>
      </w:r>
      <w:r w:rsidR="00810AE8" w:rsidRPr="00810AE8">
        <w:rPr>
          <w:bCs/>
        </w:rPr>
        <w:t>пользователям автомобильных дорог информации о состоянии автомобильных дорог местного значения</w:t>
      </w:r>
      <w:r w:rsidR="00810AE8" w:rsidRPr="00810AE8">
        <w:t xml:space="preserve"> </w:t>
      </w:r>
      <w:r w:rsidRPr="00810AE8">
        <w:t xml:space="preserve"> согласно приложению к настоящему постановлению.</w:t>
      </w:r>
    </w:p>
    <w:p w:rsidR="009E3253" w:rsidRDefault="009E3253" w:rsidP="009E3253">
      <w:pPr>
        <w:pStyle w:val="af6"/>
        <w:jc w:val="both"/>
      </w:pPr>
      <w:r>
        <w:t>2.  Настоящее постановление вступает в силу со дня его официального опубликования.</w:t>
      </w:r>
    </w:p>
    <w:p w:rsidR="009E3253" w:rsidRDefault="009E3253" w:rsidP="009E3253">
      <w:pPr>
        <w:pStyle w:val="af6"/>
        <w:jc w:val="both"/>
      </w:pPr>
    </w:p>
    <w:p w:rsidR="009E3253" w:rsidRDefault="009E3253" w:rsidP="009E3253">
      <w:pPr>
        <w:pStyle w:val="af6"/>
        <w:jc w:val="both"/>
      </w:pPr>
    </w:p>
    <w:p w:rsidR="009E3253" w:rsidRDefault="009E3253" w:rsidP="009E3253">
      <w:pPr>
        <w:pStyle w:val="af6"/>
        <w:jc w:val="both"/>
      </w:pPr>
      <w:r>
        <w:t xml:space="preserve">Глава сельского поселения «Туръя»               </w:t>
      </w:r>
      <w:r w:rsidR="00810AE8">
        <w:t xml:space="preserve">            </w:t>
      </w:r>
      <w:r>
        <w:t xml:space="preserve">               Ю.А.Катаева</w:t>
      </w:r>
    </w:p>
    <w:p w:rsidR="009E3253" w:rsidRDefault="009E3253" w:rsidP="009E3253">
      <w:pPr>
        <w:pStyle w:val="af6"/>
        <w:rPr>
          <w:color w:val="FFFFFF"/>
        </w:rPr>
      </w:pPr>
      <w:proofErr w:type="spellStart"/>
      <w:r>
        <w:rPr>
          <w:color w:val="FFFFFF"/>
        </w:rPr>
        <w:t>Горетова</w:t>
      </w:r>
      <w:proofErr w:type="spellEnd"/>
      <w:r>
        <w:rPr>
          <w:color w:val="FFFFFF"/>
        </w:rPr>
        <w:t xml:space="preserve"> В.П. __________________</w:t>
      </w:r>
      <w:r>
        <w:rPr>
          <w:color w:val="FFFFFF"/>
        </w:rPr>
        <w:tab/>
      </w:r>
      <w:r>
        <w:rPr>
          <w:color w:val="FFFFFF"/>
        </w:rPr>
        <w:tab/>
      </w:r>
      <w:r>
        <w:rPr>
          <w:color w:val="FFFFFF"/>
        </w:rPr>
        <w:tab/>
      </w:r>
    </w:p>
    <w:p w:rsidR="009E3253" w:rsidRDefault="009E3253" w:rsidP="009E3253">
      <w:pPr>
        <w:pStyle w:val="af6"/>
        <w:rPr>
          <w:color w:val="FFFFFF"/>
        </w:rPr>
      </w:pPr>
      <w:r>
        <w:rPr>
          <w:color w:val="FFFFFF"/>
        </w:rPr>
        <w:t>Соколова Ю.А. _________________</w:t>
      </w:r>
    </w:p>
    <w:p w:rsidR="009E3253" w:rsidRDefault="009E3253" w:rsidP="009E3253">
      <w:pPr>
        <w:pStyle w:val="af6"/>
        <w:rPr>
          <w:color w:val="FFFFFF"/>
        </w:rPr>
      </w:pPr>
      <w:proofErr w:type="spellStart"/>
      <w:r>
        <w:rPr>
          <w:color w:val="FFFFFF"/>
        </w:rPr>
        <w:t>Шепеленко</w:t>
      </w:r>
      <w:proofErr w:type="spellEnd"/>
      <w:r>
        <w:rPr>
          <w:color w:val="FFFFFF"/>
        </w:rPr>
        <w:t xml:space="preserve"> Е.М. _______________</w:t>
      </w:r>
      <w:r>
        <w:rPr>
          <w:color w:val="FFFFFF"/>
        </w:rPr>
        <w:tab/>
      </w:r>
      <w:r>
        <w:rPr>
          <w:color w:val="FFFFFF"/>
        </w:rPr>
        <w:tab/>
      </w:r>
      <w:r>
        <w:rPr>
          <w:color w:val="FFFFFF"/>
        </w:rPr>
        <w:tab/>
      </w:r>
    </w:p>
    <w:p w:rsidR="009E3253" w:rsidRDefault="009E3253" w:rsidP="009E3253">
      <w:pPr>
        <w:pStyle w:val="af6"/>
      </w:pPr>
      <w:r>
        <w:rPr>
          <w:color w:val="FFFFFF"/>
        </w:rPr>
        <w:t>Алиева М.А. ___________________</w:t>
      </w:r>
    </w:p>
    <w:p w:rsidR="009E3253" w:rsidRDefault="009E3253" w:rsidP="009E3253">
      <w:pPr>
        <w:pStyle w:val="af6"/>
      </w:pPr>
    </w:p>
    <w:p w:rsidR="009E3253" w:rsidRDefault="009E3253" w:rsidP="009E3253">
      <w:pPr>
        <w:pStyle w:val="af6"/>
      </w:pPr>
    </w:p>
    <w:p w:rsidR="009E3253" w:rsidRDefault="009E3253" w:rsidP="009E3253">
      <w:pPr>
        <w:pStyle w:val="af6"/>
      </w:pPr>
    </w:p>
    <w:p w:rsidR="009E3253" w:rsidRDefault="009E3253" w:rsidP="009E3253">
      <w:pPr>
        <w:pStyle w:val="af6"/>
      </w:pPr>
    </w:p>
    <w:p w:rsidR="009E3253" w:rsidRDefault="009E3253" w:rsidP="009E3253">
      <w:pPr>
        <w:pStyle w:val="af6"/>
      </w:pPr>
    </w:p>
    <w:p w:rsidR="00810AE8" w:rsidRDefault="00810AE8" w:rsidP="009E3253">
      <w:pPr>
        <w:pStyle w:val="af6"/>
      </w:pPr>
    </w:p>
    <w:p w:rsidR="009E3253" w:rsidRDefault="009E3253" w:rsidP="009E3253">
      <w:pPr>
        <w:pStyle w:val="af6"/>
      </w:pPr>
    </w:p>
    <w:p w:rsidR="009E3253" w:rsidRDefault="009E3253" w:rsidP="009E3253">
      <w:pPr>
        <w:pStyle w:val="af6"/>
        <w:jc w:val="right"/>
      </w:pPr>
      <w:r>
        <w:t>Приложение к постановлению</w:t>
      </w:r>
    </w:p>
    <w:p w:rsidR="009E3253" w:rsidRDefault="009E3253" w:rsidP="009E3253">
      <w:pPr>
        <w:pStyle w:val="af6"/>
        <w:jc w:val="right"/>
      </w:pPr>
      <w:r>
        <w:lastRenderedPageBreak/>
        <w:t xml:space="preserve">администрации </w:t>
      </w:r>
      <w:proofErr w:type="gramStart"/>
      <w:r>
        <w:t>сельского</w:t>
      </w:r>
      <w:proofErr w:type="gramEnd"/>
      <w:r>
        <w:t xml:space="preserve"> </w:t>
      </w:r>
    </w:p>
    <w:p w:rsidR="009E3253" w:rsidRDefault="009E3253" w:rsidP="009E3253">
      <w:pPr>
        <w:pStyle w:val="af6"/>
        <w:jc w:val="right"/>
      </w:pPr>
      <w:r>
        <w:t>поселения «Туръя»</w:t>
      </w:r>
    </w:p>
    <w:p w:rsidR="009E3253" w:rsidRDefault="00810AE8" w:rsidP="009E3253">
      <w:pPr>
        <w:pStyle w:val="af6"/>
        <w:jc w:val="right"/>
      </w:pPr>
      <w:r>
        <w:t>от  02 ноября 2015 г.  № 71</w:t>
      </w:r>
    </w:p>
    <w:p w:rsidR="009E3253" w:rsidRDefault="009E3253" w:rsidP="009E3253">
      <w:pPr>
        <w:pStyle w:val="af6"/>
        <w:rPr>
          <w:b/>
        </w:rPr>
      </w:pPr>
    </w:p>
    <w:p w:rsidR="009E3253" w:rsidRDefault="009E3253" w:rsidP="009E325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EB78DA" w:rsidRDefault="00EB78DA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АДМИНИСТРАТИВНЫЙ РЕГЛАМЕНТ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предоставления муниципальной услуги «Предоставление пользователям автомобильных дорог информации о состоянии автомобильных дорог местного значения»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810A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Общие положения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регулирования административного регламента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proofErr w:type="gramStart"/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«Предоставление пользователям автомобильных дорог информации о состоянии автомобильных дорог местного значения» (далее - административный регламент), определяет порядок, сроки и последовательность действий (административных процедур)</w:t>
      </w: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 w:rsidR="00FF206F" w:rsidRPr="00993770">
        <w:rPr>
          <w:rFonts w:ascii="Times New Roman" w:hAnsi="Times New Roman"/>
          <w:sz w:val="24"/>
          <w:szCs w:val="24"/>
          <w:lang w:eastAsia="ru-RU"/>
        </w:rPr>
        <w:t xml:space="preserve">администрации сельского поселения «Туръя» </w:t>
      </w: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(далее – Орган), </w:t>
      </w: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</w:t>
      </w:r>
      <w:proofErr w:type="gramEnd"/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) должностного лица, а также принимаемого им решения при предоставлении пользователям автомобильных дорог информации о состоянии автомобильных дорог местного значения (далее – муниципальная услуга).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</w:t>
      </w:r>
      <w:proofErr w:type="gramEnd"/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Круг заявителей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Заявителями являются физические лица </w:t>
      </w: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>(в том числе индивидуальные предприниматели) и юридические лица.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>1.3.</w:t>
      </w: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>От имени заявителя, в целях получения услуги может выступать лицо, имеющее такое право в соответствии с законодательством Российской Федерации, либо в силу наделения его заявителем в порядке, установленном законодательством Российской Федерации, соответствующими полномочиями.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порядку информирования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предоставлении муниципальной услуги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 xml:space="preserve">1.4. </w:t>
      </w: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Информация о порядке предоставления муниципальной услуги</w:t>
      </w:r>
      <w:r w:rsidRPr="00810A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размещается:</w:t>
      </w:r>
    </w:p>
    <w:p w:rsidR="00645BF9" w:rsidRPr="00810AE8" w:rsidRDefault="00645BF9" w:rsidP="00C3288D">
      <w:pPr>
        <w:widowControl w:val="0"/>
        <w:numPr>
          <w:ilvl w:val="0"/>
          <w:numId w:val="2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информационных стенда</w:t>
      </w:r>
      <w:r w:rsidR="00FF206F">
        <w:rPr>
          <w:rFonts w:ascii="Times New Roman" w:eastAsia="Calibri" w:hAnsi="Times New Roman" w:cs="Times New Roman"/>
          <w:sz w:val="24"/>
          <w:szCs w:val="24"/>
          <w:lang w:eastAsia="ru-RU"/>
        </w:rPr>
        <w:t>х, расположенных в Органе</w:t>
      </w: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645BF9" w:rsidRPr="00810AE8" w:rsidRDefault="00645BF9" w:rsidP="00C3288D">
      <w:pPr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в электронном виде в информационно-телекоммуникационной сети Интернет (далее – сеть Интернет): </w:t>
      </w:r>
    </w:p>
    <w:p w:rsidR="00645BF9" w:rsidRPr="00FF206F" w:rsidRDefault="00645BF9" w:rsidP="00FF20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на официальном сайте </w:t>
      </w:r>
      <w:r w:rsidR="00FF206F" w:rsidRPr="00993770">
        <w:rPr>
          <w:rFonts w:ascii="Times New Roman" w:hAnsi="Times New Roman"/>
          <w:sz w:val="24"/>
          <w:szCs w:val="24"/>
          <w:lang w:eastAsia="ru-RU"/>
        </w:rPr>
        <w:t xml:space="preserve"> администрации сельского поселения «</w:t>
      </w:r>
      <w:proofErr w:type="spellStart"/>
      <w:r w:rsidR="00FF206F" w:rsidRPr="00993770">
        <w:rPr>
          <w:rFonts w:ascii="Times New Roman" w:hAnsi="Times New Roman"/>
          <w:sz w:val="24"/>
          <w:szCs w:val="24"/>
          <w:lang w:eastAsia="ru-RU"/>
        </w:rPr>
        <w:t>Туръя</w:t>
      </w:r>
      <w:proofErr w:type="spellEnd"/>
      <w:r w:rsidR="00FF206F" w:rsidRPr="00993770">
        <w:rPr>
          <w:rFonts w:ascii="Times New Roman" w:hAnsi="Times New Roman"/>
          <w:sz w:val="24"/>
          <w:szCs w:val="24"/>
          <w:lang w:eastAsia="ru-RU"/>
        </w:rPr>
        <w:t xml:space="preserve">» с адресом </w:t>
      </w:r>
      <w:r w:rsidR="00FF206F" w:rsidRPr="00993770">
        <w:rPr>
          <w:rFonts w:ascii="Times New Roman" w:hAnsi="Times New Roman"/>
          <w:sz w:val="24"/>
          <w:szCs w:val="24"/>
          <w:lang w:val="en-US"/>
        </w:rPr>
        <w:t>http</w:t>
      </w:r>
      <w:r w:rsidR="00FF206F" w:rsidRPr="00993770">
        <w:rPr>
          <w:rFonts w:ascii="Times New Roman" w:hAnsi="Times New Roman"/>
          <w:sz w:val="24"/>
          <w:szCs w:val="24"/>
        </w:rPr>
        <w:t>://</w:t>
      </w:r>
      <w:proofErr w:type="spellStart"/>
      <w:r w:rsidR="00FF206F" w:rsidRPr="00993770">
        <w:rPr>
          <w:rFonts w:ascii="Times New Roman" w:hAnsi="Times New Roman"/>
          <w:sz w:val="24"/>
          <w:szCs w:val="24"/>
          <w:lang w:val="en-US"/>
        </w:rPr>
        <w:t>turya</w:t>
      </w:r>
      <w:proofErr w:type="spellEnd"/>
      <w:r w:rsidR="00FF206F" w:rsidRPr="00993770">
        <w:rPr>
          <w:rFonts w:ascii="Times New Roman" w:hAnsi="Times New Roman"/>
          <w:sz w:val="24"/>
          <w:szCs w:val="24"/>
        </w:rPr>
        <w:t>.</w:t>
      </w:r>
      <w:proofErr w:type="spellStart"/>
      <w:r w:rsidR="00FF206F" w:rsidRPr="00993770">
        <w:rPr>
          <w:rFonts w:ascii="Times New Roman" w:hAnsi="Times New Roman"/>
          <w:sz w:val="24"/>
          <w:szCs w:val="24"/>
          <w:lang w:val="en-US"/>
        </w:rPr>
        <w:t>jimdo</w:t>
      </w:r>
      <w:proofErr w:type="spellEnd"/>
      <w:r w:rsidR="00FF206F" w:rsidRPr="00993770">
        <w:rPr>
          <w:rFonts w:ascii="Times New Roman" w:hAnsi="Times New Roman"/>
          <w:sz w:val="24"/>
          <w:szCs w:val="24"/>
        </w:rPr>
        <w:t>.</w:t>
      </w:r>
      <w:r w:rsidR="00FF206F" w:rsidRPr="00993770">
        <w:rPr>
          <w:rFonts w:ascii="Times New Roman" w:hAnsi="Times New Roman"/>
          <w:sz w:val="24"/>
          <w:szCs w:val="24"/>
          <w:lang w:val="en-US"/>
        </w:rPr>
        <w:t>com</w:t>
      </w:r>
      <w:r w:rsidR="00FF206F" w:rsidRPr="00993770">
        <w:rPr>
          <w:rFonts w:ascii="Times New Roman" w:hAnsi="Times New Roman"/>
          <w:sz w:val="24"/>
          <w:szCs w:val="24"/>
        </w:rPr>
        <w:t>;</w:t>
      </w:r>
    </w:p>
    <w:p w:rsidR="00645BF9" w:rsidRPr="00810AE8" w:rsidRDefault="00645BF9" w:rsidP="00FF20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в федеральной государственной информационной системе </w:t>
      </w:r>
      <w:r w:rsidRPr="00810AE8">
        <w:rPr>
          <w:rFonts w:ascii="Times New Roman" w:eastAsia="Calibri" w:hAnsi="Times New Roman" w:cs="Times New Roman"/>
          <w:sz w:val="24"/>
          <w:szCs w:val="24"/>
        </w:rPr>
        <w:t>«Единый портал государственных и муниципальных услуг (функций)» (</w:t>
      </w: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http://www.gosuslugi.ru/</w:t>
      </w:r>
      <w:r w:rsidRPr="00810AE8">
        <w:rPr>
          <w:rFonts w:ascii="Times New Roman" w:eastAsia="Calibri" w:hAnsi="Times New Roman" w:cs="Times New Roman"/>
          <w:sz w:val="24"/>
          <w:szCs w:val="24"/>
        </w:rPr>
        <w:t>) и региональной информационной системе «Портал государственных и муниципальных услуг (функций) Республики Коми» (</w:t>
      </w:r>
      <w:hyperlink r:id="rId10" w:history="1">
        <w:r w:rsidRPr="00810AE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http://pgu.rkomi.ru/</w:t>
        </w:r>
      </w:hyperlink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  <w:r w:rsidRPr="00810AE8">
        <w:rPr>
          <w:rFonts w:ascii="Times New Roman" w:eastAsia="Calibri" w:hAnsi="Times New Roman" w:cs="Times New Roman"/>
          <w:sz w:val="24"/>
          <w:szCs w:val="24"/>
        </w:rPr>
        <w:t xml:space="preserve"> (далее – порталы государственных и муниципальных услуг (функц</w:t>
      </w:r>
      <w:r w:rsidR="00FF206F">
        <w:rPr>
          <w:rFonts w:ascii="Times New Roman" w:eastAsia="Calibri" w:hAnsi="Times New Roman" w:cs="Times New Roman"/>
          <w:sz w:val="24"/>
          <w:szCs w:val="24"/>
        </w:rPr>
        <w:t>ий)).</w:t>
      </w:r>
      <w:r w:rsidR="00FF206F"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Информацию о порядке предоставления муниципальной услуги  можно получить: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посредством телефон</w:t>
      </w:r>
      <w:r w:rsidR="00FF206F">
        <w:rPr>
          <w:rFonts w:ascii="Times New Roman" w:eastAsia="Calibri" w:hAnsi="Times New Roman" w:cs="Times New Roman"/>
          <w:sz w:val="24"/>
          <w:szCs w:val="24"/>
          <w:lang w:eastAsia="ru-RU"/>
        </w:rPr>
        <w:t>ной связи по номеру Органа,</w:t>
      </w: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том числе ЦТО (телефон: 8-800-200-8212)</w:t>
      </w:r>
      <w:r w:rsidRPr="00810AE8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;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посредством факсимильного</w:t>
      </w:r>
      <w:r w:rsidR="00FF20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FF206F" w:rsidRPr="00993770">
        <w:rPr>
          <w:rFonts w:ascii="Times New Roman" w:hAnsi="Times New Roman"/>
          <w:sz w:val="24"/>
          <w:szCs w:val="24"/>
          <w:lang w:eastAsia="ru-RU"/>
        </w:rPr>
        <w:t>сообщения:</w:t>
      </w:r>
      <w:r w:rsidR="00FF206F" w:rsidRPr="00993770">
        <w:rPr>
          <w:rFonts w:ascii="Times New Roman" w:hAnsi="Times New Roman"/>
          <w:sz w:val="24"/>
          <w:szCs w:val="24"/>
        </w:rPr>
        <w:t xml:space="preserve"> (82139) 28-302</w:t>
      </w:r>
      <w:r w:rsidR="00FF206F" w:rsidRPr="00993770">
        <w:rPr>
          <w:rFonts w:ascii="Times New Roman" w:hAnsi="Times New Roman"/>
          <w:sz w:val="24"/>
          <w:szCs w:val="24"/>
          <w:lang w:eastAsia="ru-RU"/>
        </w:rPr>
        <w:t>;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п</w:t>
      </w:r>
      <w:r w:rsidR="00FF206F">
        <w:rPr>
          <w:rFonts w:ascii="Times New Roman" w:eastAsia="Calibri" w:hAnsi="Times New Roman" w:cs="Times New Roman"/>
          <w:sz w:val="24"/>
          <w:szCs w:val="24"/>
          <w:lang w:eastAsia="ru-RU"/>
        </w:rPr>
        <w:t>ри личном обращении в Орган</w:t>
      </w: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при пи</w:t>
      </w:r>
      <w:r w:rsidR="00FF206F">
        <w:rPr>
          <w:rFonts w:ascii="Times New Roman" w:eastAsia="Calibri" w:hAnsi="Times New Roman" w:cs="Times New Roman"/>
          <w:sz w:val="24"/>
          <w:szCs w:val="24"/>
          <w:lang w:eastAsia="ru-RU"/>
        </w:rPr>
        <w:t>сьменном обращении в Орган,</w:t>
      </w:r>
      <w:r w:rsidRPr="00810A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в том числе по электронной почте;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путем публичного информирования.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Информация о порядке предоставления муниципальной услуги должна содержать: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сведения о порядке предоставления муниципальной услуги;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категории заявителей;</w:t>
      </w:r>
    </w:p>
    <w:p w:rsidR="00645BF9" w:rsidRPr="00810AE8" w:rsidRDefault="00FF206F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адрес Органа</w:t>
      </w:r>
      <w:r w:rsidR="00645BF9"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для приема документов, необходимых для предоставления муниципальной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услуги, режим работы Органа</w:t>
      </w:r>
      <w:r w:rsidR="00645BF9"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  <w:r w:rsidR="00645BF9" w:rsidRPr="00810AE8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порядок передачи результата заявителю;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сведения, которые необходимо указать в заявлении о предоставлении муниципальной услуги;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перечень документов, необходимых для предоставления муниципальной услуги (в том числе с разделением таких документов на документы, которые заявитель обязан предоставить самостоятельно, и документы, которые заявитель вправе предоставить по собственной инициативе);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срок предоставления муниципальной услуги;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сведения о порядке обжалования действий (бездействия) и решений должностных лиц.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источник получения документов, необходимых для предоставления муниципальной услуги;</w:t>
      </w:r>
    </w:p>
    <w:p w:rsidR="00645BF9" w:rsidRPr="00810AE8" w:rsidRDefault="00645BF9" w:rsidP="00C3288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810AE8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10AE8">
        <w:rPr>
          <w:rFonts w:ascii="Times New Roman" w:eastAsia="Calibri" w:hAnsi="Times New Roman" w:cs="Times New Roman"/>
          <w:sz w:val="24"/>
          <w:szCs w:val="24"/>
        </w:rPr>
        <w:t>время приема и выдачи документов.</w:t>
      </w:r>
    </w:p>
    <w:p w:rsidR="00645BF9" w:rsidRPr="00810AE8" w:rsidRDefault="00645BF9" w:rsidP="00C3288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>В любое время с момента приёма документов до получения результатов услуги заявитель имеет право на получение сведений о ходе предоставления  услуги по письменному обращению, телефону, электронной почте, лично, а также через личный кабинет  порталов государственных и муниципальных услуг (функций). 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Консультации по процедуре предоставления муниципальной услуги осуществ</w:t>
      </w:r>
      <w:r w:rsidR="00FF20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ляются сотрудниками Органа, </w:t>
      </w: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том числе ЦТО в соответствии с должностными инструкциями.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При ответах на телефонные звонки и личные об</w:t>
      </w:r>
      <w:r w:rsidR="00FF20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ращения сотрудники Органа, </w:t>
      </w: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в том числе ЦТО ответственные за информирование, подробно, четко и в вежливой форме информируют обратившихся заявителей по интересующим их вопросам.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Устное информирование каждого обратившегося за информацией заявителя осуществляется не более 15 минут.</w:t>
      </w:r>
    </w:p>
    <w:p w:rsidR="00FF206F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если для подготовки ответа на устное обращение требуется более продолжительно</w:t>
      </w:r>
      <w:r w:rsidR="00FF20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 время, сотрудник Органа, </w:t>
      </w: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ответственный за информирование, предлагает заинтересованным лицам перезвонить в определенный день и в определенное время. К назначенному сроку ответ по вопросам заявителей должен быть подготовлен. 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случае если предоставление информации, необходимой заявителю, не представляется возможным посредством </w:t>
      </w:r>
      <w:r w:rsidR="00FF20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телефона, сотрудник Органа, </w:t>
      </w: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принявший </w:t>
      </w: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телефонный звонок, разъясняет заявителю право обратиться с пи</w:t>
      </w:r>
      <w:r w:rsidR="00FF206F">
        <w:rPr>
          <w:rFonts w:ascii="Times New Roman" w:eastAsia="Calibri" w:hAnsi="Times New Roman" w:cs="Times New Roman"/>
          <w:sz w:val="24"/>
          <w:szCs w:val="24"/>
          <w:lang w:eastAsia="ru-RU"/>
        </w:rPr>
        <w:t>сьменным обращением в Орган</w:t>
      </w: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требования к оформлению обращения.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Ответ на письменное обращение, посту</w:t>
      </w:r>
      <w:r w:rsidR="00FF20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пившее в Орган, </w:t>
      </w: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направляется заявителю в срок, не превышающий 30 календарных дней со дня регистрации обращения.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Письменный ответ на обращение должен содержать фамилию и номер телефона исполнителя и направляется по почтовому адресу или адресу электронной почты,  указанному в обращении.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proofErr w:type="gramEnd"/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если в письменном обращении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</w:t>
      </w:r>
      <w:r w:rsidR="00FF20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официальных сайтах </w:t>
      </w: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Органа.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Прием документов, необходимых для предоставления муниципальной услуги, осуществляется в Органе</w:t>
      </w:r>
      <w:r w:rsidRPr="00810AE8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.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Информация о справочных телефонах, адресах электронной почты, адресах местонахождения, режиме работы и</w:t>
      </w:r>
      <w:r w:rsidR="00FF20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приеме заявителей в Органе</w:t>
      </w: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содержится в Приложении № 1 к настоящему административному регламенту.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 Стандарт предоставления муниципальной услуги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муниципальной услуги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Наименование муниципальной услуги: «Предоставление пользователям автомобильных дорог информации о состоянии автомобильных дорог местного значения».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органа, предоставляющего муниципальную услугу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06F" w:rsidRPr="00993770" w:rsidRDefault="00645BF9" w:rsidP="00FF20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Предоставление муниципальной услуги осуществляется </w:t>
      </w:r>
      <w:r w:rsidR="00FF206F" w:rsidRPr="00993770">
        <w:rPr>
          <w:rFonts w:ascii="Times New Roman" w:hAnsi="Times New Roman"/>
          <w:sz w:val="24"/>
          <w:szCs w:val="24"/>
          <w:lang w:eastAsia="ru-RU"/>
        </w:rPr>
        <w:t>администрацией сельского поселения «Туръя».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Органы и организации, участвующие в предоставлении муниципальной услуги, обращение в которые необходимо для предоставления муниципальной услуги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C328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Для получения муниципальной услуги заявитель должен обратиться в одну из следующих организаций, участвующих в предоставлении муниципальной услуги:</w:t>
      </w:r>
    </w:p>
    <w:p w:rsidR="00645BF9" w:rsidRPr="00810AE8" w:rsidRDefault="00645BF9" w:rsidP="00C328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2.3.1. Орган – в части приема и регистрации документов у заявителя, принятия решения, выдачи результата предоставления услуги.</w:t>
      </w:r>
    </w:p>
    <w:p w:rsidR="00645BF9" w:rsidRPr="00810AE8" w:rsidRDefault="00645BF9" w:rsidP="00C328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Запрещается требовать от заявителя:</w:t>
      </w:r>
    </w:p>
    <w:p w:rsidR="00645BF9" w:rsidRPr="00810AE8" w:rsidRDefault="00645BF9" w:rsidP="00C328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645BF9" w:rsidRPr="00810AE8" w:rsidRDefault="00645BF9" w:rsidP="00C328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10AE8">
        <w:rPr>
          <w:rFonts w:ascii="Times New Roman" w:eastAsia="Calibri" w:hAnsi="Times New Roman" w:cs="Times New Roman"/>
          <w:sz w:val="24"/>
          <w:szCs w:val="24"/>
        </w:rPr>
        <w:t>-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государственных органов,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Республики Коми, муниципальными правовыми актами, за исключением документов, включенных в определенный</w:t>
      </w:r>
      <w:proofErr w:type="gramEnd"/>
      <w:r w:rsidRPr="00810AE8">
        <w:rPr>
          <w:rFonts w:ascii="Times New Roman" w:eastAsia="Calibri" w:hAnsi="Times New Roman" w:cs="Times New Roman"/>
          <w:sz w:val="24"/>
          <w:szCs w:val="24"/>
        </w:rPr>
        <w:t xml:space="preserve"> частью 6 статьи 7 Федерального </w:t>
      </w:r>
      <w:r w:rsidRPr="00810AE8">
        <w:rPr>
          <w:rFonts w:ascii="Times New Roman" w:eastAsia="Calibri" w:hAnsi="Times New Roman" w:cs="Times New Roman"/>
          <w:sz w:val="24"/>
          <w:szCs w:val="24"/>
        </w:rPr>
        <w:lastRenderedPageBreak/>
        <w:t>закона от 27 июля 2010 г. № 210-ФЗ «Об организации предоставления государственных и муниципальных услуг» перечень документов. Заявитель вправе представить указанные документы и информацию по собственной инициативе;</w:t>
      </w:r>
    </w:p>
    <w:p w:rsidR="00645BF9" w:rsidRPr="00810AE8" w:rsidRDefault="00645BF9" w:rsidP="00C328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10AE8">
        <w:rPr>
          <w:rFonts w:ascii="Times New Roman" w:eastAsia="Calibri" w:hAnsi="Times New Roman" w:cs="Times New Roman"/>
          <w:sz w:val="24"/>
          <w:szCs w:val="24"/>
        </w:rPr>
        <w:t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</w:t>
      </w:r>
      <w:proofErr w:type="gramEnd"/>
      <w:r w:rsidRPr="00810AE8">
        <w:rPr>
          <w:rFonts w:ascii="Times New Roman" w:eastAsia="Calibri" w:hAnsi="Times New Roman" w:cs="Times New Roman"/>
          <w:sz w:val="24"/>
          <w:szCs w:val="24"/>
        </w:rPr>
        <w:t xml:space="preserve"> муниципальных услуг».</w:t>
      </w:r>
    </w:p>
    <w:p w:rsidR="00645BF9" w:rsidRPr="00810AE8" w:rsidRDefault="00645BF9" w:rsidP="00C328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 предоставления муниципальной услуги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2.4. Результатом предоставления муниципальной услуги является: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предоставление пользователям автомобильных дорог информации о состоянии автомобильных дорог местного значения (далее – предоставление информации), уведомление о принятом решении;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решение об отказе в предоставлении пользователям автомобильных дорог информации о состоянии автомобильных дорог местного значения (далее – отказ в предоставлении информации), уведомление о принятом решении.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предоставления муниципальной услуги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2.5. Срок предоставления муниципальной услуги составляет не более</w:t>
      </w:r>
      <w:r w:rsidR="00DE7AAE"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="00DE7AAE"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</w:t>
      </w: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дней, исчисляемых со дня регистрации заявления с документами, необходимыми для предоставления муниципальной услуги.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Правовые основания для предоставления муниципальной услуги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Предоставление муниципальной услуги осуществляется в соответствии со следующими нормативными правовыми актами:</w:t>
      </w:r>
    </w:p>
    <w:p w:rsidR="00645BF9" w:rsidRPr="00810AE8" w:rsidRDefault="00645BF9" w:rsidP="00C3288D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Конституцией Российской Федерации (</w:t>
      </w:r>
      <w:proofErr w:type="gramStart"/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принята</w:t>
      </w:r>
      <w:proofErr w:type="gramEnd"/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всенародным голосованием 12.12.1993) (</w:t>
      </w:r>
      <w:r w:rsidR="003201A3"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«Собрании законодательства Российской Федерации», 04.08.2014, № 31, ст. 4398.)</w:t>
      </w: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45BF9" w:rsidRPr="00810AE8" w:rsidRDefault="00645BF9" w:rsidP="00C3288D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10AE8">
        <w:rPr>
          <w:rFonts w:ascii="Times New Roman" w:eastAsia="Times New Roman" w:hAnsi="Times New Roman" w:cs="Times New Roman"/>
          <w:sz w:val="24"/>
          <w:szCs w:val="24"/>
        </w:rPr>
        <w:t>Федеральным</w:t>
      </w:r>
      <w:proofErr w:type="gramEnd"/>
      <w:r w:rsidRPr="00810A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1" w:history="1">
        <w:r w:rsidRPr="00810AE8">
          <w:rPr>
            <w:rFonts w:ascii="Times New Roman" w:eastAsia="Times New Roman" w:hAnsi="Times New Roman" w:cs="Times New Roman"/>
            <w:sz w:val="24"/>
            <w:szCs w:val="24"/>
          </w:rPr>
          <w:t>закон</w:t>
        </w:r>
      </w:hyperlink>
      <w:r w:rsidRPr="00810AE8">
        <w:rPr>
          <w:rFonts w:ascii="Times New Roman" w:eastAsia="Times New Roman" w:hAnsi="Times New Roman" w:cs="Times New Roman"/>
          <w:sz w:val="24"/>
          <w:szCs w:val="24"/>
        </w:rPr>
        <w:t>ом от 06.10.2003 № 131-ФЗ «Об общих принципах организации местного самоуправления в Российской Федерации» (</w:t>
      </w:r>
      <w:r w:rsidR="003201A3" w:rsidRPr="00810AE8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10AE8">
        <w:rPr>
          <w:rFonts w:ascii="Times New Roman" w:eastAsia="Times New Roman" w:hAnsi="Times New Roman" w:cs="Times New Roman"/>
          <w:sz w:val="24"/>
          <w:szCs w:val="24"/>
        </w:rPr>
        <w:t>Собрание законодательства Российской Федерации</w:t>
      </w:r>
      <w:r w:rsidR="003201A3" w:rsidRPr="00810AE8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810AE8">
        <w:rPr>
          <w:rFonts w:ascii="Times New Roman" w:eastAsia="Times New Roman" w:hAnsi="Times New Roman" w:cs="Times New Roman"/>
          <w:sz w:val="24"/>
          <w:szCs w:val="24"/>
        </w:rPr>
        <w:t>, 06.10.2003, № 40, ст. 3822);</w:t>
      </w:r>
    </w:p>
    <w:p w:rsidR="00645BF9" w:rsidRPr="00810AE8" w:rsidRDefault="00645BF9" w:rsidP="00C3288D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0AE8">
        <w:rPr>
          <w:rFonts w:ascii="Times New Roman" w:eastAsia="Times New Roman" w:hAnsi="Times New Roman" w:cs="Times New Roman"/>
          <w:sz w:val="24"/>
          <w:szCs w:val="24"/>
        </w:rPr>
        <w:t xml:space="preserve">Федеральным законом от 08.11.2007 </w:t>
      </w:r>
      <w:r w:rsidR="00206160" w:rsidRPr="00810AE8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810AE8">
        <w:rPr>
          <w:rFonts w:ascii="Times New Roman" w:eastAsia="Times New Roman" w:hAnsi="Times New Roman" w:cs="Times New Roman"/>
          <w:sz w:val="24"/>
          <w:szCs w:val="24"/>
        </w:rPr>
        <w:t xml:space="preserve">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(«Собрание законодательства Р</w:t>
      </w:r>
      <w:r w:rsidR="003201A3" w:rsidRPr="00810AE8">
        <w:rPr>
          <w:rFonts w:ascii="Times New Roman" w:eastAsia="Times New Roman" w:hAnsi="Times New Roman" w:cs="Times New Roman"/>
          <w:sz w:val="24"/>
          <w:szCs w:val="24"/>
        </w:rPr>
        <w:t xml:space="preserve">оссийской </w:t>
      </w:r>
      <w:r w:rsidRPr="00810AE8">
        <w:rPr>
          <w:rFonts w:ascii="Times New Roman" w:eastAsia="Times New Roman" w:hAnsi="Times New Roman" w:cs="Times New Roman"/>
          <w:sz w:val="24"/>
          <w:szCs w:val="24"/>
        </w:rPr>
        <w:t>Ф</w:t>
      </w:r>
      <w:r w:rsidR="003201A3" w:rsidRPr="00810AE8">
        <w:rPr>
          <w:rFonts w:ascii="Times New Roman" w:eastAsia="Times New Roman" w:hAnsi="Times New Roman" w:cs="Times New Roman"/>
          <w:sz w:val="24"/>
          <w:szCs w:val="24"/>
        </w:rPr>
        <w:t>едераци</w:t>
      </w:r>
      <w:r w:rsidR="00B05C7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10AE8">
        <w:rPr>
          <w:rFonts w:ascii="Times New Roman" w:eastAsia="Times New Roman" w:hAnsi="Times New Roman" w:cs="Times New Roman"/>
          <w:sz w:val="24"/>
          <w:szCs w:val="24"/>
        </w:rPr>
        <w:t xml:space="preserve">», 12.11.2007, </w:t>
      </w:r>
      <w:r w:rsidR="00206160" w:rsidRPr="00810AE8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810AE8">
        <w:rPr>
          <w:rFonts w:ascii="Times New Roman" w:eastAsia="Times New Roman" w:hAnsi="Times New Roman" w:cs="Times New Roman"/>
          <w:sz w:val="24"/>
          <w:szCs w:val="24"/>
        </w:rPr>
        <w:t xml:space="preserve"> 46, ст. 5553);</w:t>
      </w:r>
    </w:p>
    <w:p w:rsidR="00645BF9" w:rsidRPr="00810AE8" w:rsidRDefault="00645BF9" w:rsidP="00C3288D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0AE8">
        <w:rPr>
          <w:rFonts w:ascii="Times New Roman" w:eastAsia="Times New Roman" w:hAnsi="Times New Roman" w:cs="Times New Roman"/>
          <w:sz w:val="24"/>
          <w:szCs w:val="24"/>
        </w:rPr>
        <w:t>Федеральным законом от 27.07.2010 № 210-ФЗ «Об организации предоставления государственных и муниципальных услуг» (</w:t>
      </w:r>
      <w:r w:rsidR="003201A3" w:rsidRPr="00810AE8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10AE8">
        <w:rPr>
          <w:rFonts w:ascii="Times New Roman" w:eastAsia="Times New Roman" w:hAnsi="Times New Roman" w:cs="Times New Roman"/>
          <w:sz w:val="24"/>
          <w:szCs w:val="24"/>
        </w:rPr>
        <w:t>Российская газета</w:t>
      </w:r>
      <w:r w:rsidR="003201A3" w:rsidRPr="00810AE8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810AE8">
        <w:rPr>
          <w:rFonts w:ascii="Times New Roman" w:eastAsia="Times New Roman" w:hAnsi="Times New Roman" w:cs="Times New Roman"/>
          <w:sz w:val="24"/>
          <w:szCs w:val="24"/>
        </w:rPr>
        <w:t>, № 168, 30.07.2010);</w:t>
      </w:r>
    </w:p>
    <w:p w:rsidR="00645BF9" w:rsidRPr="00810AE8" w:rsidRDefault="00645BF9" w:rsidP="00C3288D">
      <w:pPr>
        <w:numPr>
          <w:ilvl w:val="0"/>
          <w:numId w:val="34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от 06.04.2011 № 63-ФЗ «Об электронной подписи» («Собрание законодательства Р</w:t>
      </w:r>
      <w:r w:rsidR="003201A3"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3201A3"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», 11.04.2011, № 15, ст. 2036);</w:t>
      </w:r>
    </w:p>
    <w:p w:rsidR="00645BF9" w:rsidRPr="00810AE8" w:rsidRDefault="00645BF9" w:rsidP="00C3288D">
      <w:pPr>
        <w:numPr>
          <w:ilvl w:val="0"/>
          <w:numId w:val="34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от 27.07.2006 № 152-ФЗ «О персональных данных» («Российская газета», № 165, 29.07.2006);</w:t>
      </w:r>
    </w:p>
    <w:p w:rsidR="00645BF9" w:rsidRPr="00810AE8" w:rsidRDefault="00645BF9" w:rsidP="00C3288D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0AE8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Постановлением Правительства Российской Федерации от 22.12.2012 № 1376 «Об утверждении </w:t>
      </w:r>
      <w:proofErr w:type="gramStart"/>
      <w:r w:rsidRPr="00810AE8">
        <w:rPr>
          <w:rFonts w:ascii="Times New Roman" w:eastAsia="Times New Roman" w:hAnsi="Times New Roman" w:cs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810AE8">
        <w:rPr>
          <w:rFonts w:ascii="Times New Roman" w:eastAsia="Times New Roman" w:hAnsi="Times New Roman" w:cs="Times New Roman"/>
          <w:sz w:val="24"/>
          <w:szCs w:val="24"/>
        </w:rPr>
        <w:t xml:space="preserve"> и муниципальных услуг» (</w:t>
      </w:r>
      <w:r w:rsidR="003201A3" w:rsidRPr="00810AE8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10AE8">
        <w:rPr>
          <w:rFonts w:ascii="Times New Roman" w:eastAsia="Times New Roman" w:hAnsi="Times New Roman" w:cs="Times New Roman"/>
          <w:sz w:val="24"/>
          <w:szCs w:val="24"/>
        </w:rPr>
        <w:t>Российская газета</w:t>
      </w:r>
      <w:r w:rsidR="003201A3" w:rsidRPr="00810AE8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810AE8">
        <w:rPr>
          <w:rFonts w:ascii="Times New Roman" w:eastAsia="Times New Roman" w:hAnsi="Times New Roman" w:cs="Times New Roman"/>
          <w:sz w:val="24"/>
          <w:szCs w:val="24"/>
        </w:rPr>
        <w:t>, № 303, 31.12.2012);</w:t>
      </w:r>
    </w:p>
    <w:p w:rsidR="00645BF9" w:rsidRPr="00810AE8" w:rsidRDefault="00645BF9" w:rsidP="00C3288D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0AE8">
        <w:rPr>
          <w:rFonts w:ascii="Times New Roman" w:eastAsia="Times New Roman" w:hAnsi="Times New Roman" w:cs="Times New Roman"/>
          <w:sz w:val="24"/>
          <w:szCs w:val="24"/>
        </w:rPr>
        <w:lastRenderedPageBreak/>
        <w:t>Конституцией Республики Коми (принята Верховным Советом Республики Коми 17.02.1994) (</w:t>
      </w:r>
      <w:r w:rsidR="003201A3" w:rsidRPr="00810AE8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10AE8">
        <w:rPr>
          <w:rFonts w:ascii="Times New Roman" w:eastAsia="Times New Roman" w:hAnsi="Times New Roman" w:cs="Times New Roman"/>
          <w:sz w:val="24"/>
          <w:szCs w:val="24"/>
        </w:rPr>
        <w:t>Ведомости Верховного совета Республики Коми</w:t>
      </w:r>
      <w:r w:rsidR="003201A3" w:rsidRPr="00810AE8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810AE8">
        <w:rPr>
          <w:rFonts w:ascii="Times New Roman" w:eastAsia="Times New Roman" w:hAnsi="Times New Roman" w:cs="Times New Roman"/>
          <w:sz w:val="24"/>
          <w:szCs w:val="24"/>
        </w:rPr>
        <w:t>, 1994, №2, ст. 21);</w:t>
      </w:r>
    </w:p>
    <w:p w:rsidR="00B05C78" w:rsidRPr="00993770" w:rsidRDefault="00B05C78" w:rsidP="00B05C78">
      <w:pPr>
        <w:pStyle w:val="af4"/>
        <w:autoSpaceDE w:val="0"/>
        <w:autoSpaceDN w:val="0"/>
        <w:adjustRightInd w:val="0"/>
        <w:spacing w:before="0" w:beforeAutospacing="0" w:after="0" w:afterAutospacing="0" w:line="240" w:lineRule="auto"/>
        <w:rPr>
          <w:rFonts w:eastAsia="Calibri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9)</w:t>
      </w:r>
      <w:r w:rsidRPr="00B05C78">
        <w:rPr>
          <w:rFonts w:eastAsia="Calibri"/>
          <w:sz w:val="24"/>
          <w:szCs w:val="24"/>
        </w:rPr>
        <w:t xml:space="preserve"> </w:t>
      </w:r>
      <w:r w:rsidRPr="00993770">
        <w:rPr>
          <w:rFonts w:eastAsia="Calibri"/>
          <w:sz w:val="24"/>
          <w:szCs w:val="24"/>
        </w:rPr>
        <w:t xml:space="preserve"> Распоряжение администрации сельского поселения «Туръя» от 16 мая 2012 г. №11-р «</w:t>
      </w:r>
      <w:r w:rsidRPr="00993770">
        <w:rPr>
          <w:color w:val="000000"/>
          <w:spacing w:val="-9"/>
          <w:sz w:val="24"/>
          <w:szCs w:val="24"/>
        </w:rPr>
        <w:t>Об   утверждении  Положения  о  порядке  разработки административных  регламентов  исполнения  муниципальных функций  и  оказания  муниципальных  услуг   администрацией  сельского  поселения  «Туръя».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Для получения муниципальной услу</w:t>
      </w:r>
      <w:r w:rsidR="004C39C7">
        <w:rPr>
          <w:rFonts w:ascii="Times New Roman" w:eastAsia="Times New Roman" w:hAnsi="Times New Roman" w:cs="Times New Roman"/>
          <w:sz w:val="24"/>
          <w:szCs w:val="24"/>
          <w:lang w:eastAsia="ru-RU"/>
        </w:rPr>
        <w:t>ги заявители подают в Орган</w:t>
      </w: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заявление о предоставлении муниципальной услуги </w:t>
      </w:r>
      <w:r w:rsidR="00057436"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(по формам согласно Приложению № 2 (</w:t>
      </w:r>
      <w:r w:rsidR="00DE7AAE"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юридических лиц</w:t>
      </w:r>
      <w:r w:rsidR="00057436"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), Приложению №3 (</w:t>
      </w:r>
      <w:r w:rsidR="00DE7AAE"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физических лиц, индивидуальных предпринимателей</w:t>
      </w:r>
      <w:r w:rsidR="00057436"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) к настоящему административному регламенту).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установления личности заявителя, при обращении за получением муниципальной услуги заявителю для ознакомления необходимо представить документ, удостоверяющий личность. </w:t>
      </w:r>
    </w:p>
    <w:p w:rsidR="00296CE2" w:rsidRPr="00810AE8" w:rsidRDefault="00296CE2" w:rsidP="00C328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645BF9" w:rsidRPr="00810AE8" w:rsidRDefault="00645BF9" w:rsidP="00C328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>2.7.1. Документы, необходимые для предоставления муниципальной услуги, предоставляются заявителем следующими способами:</w:t>
      </w:r>
    </w:p>
    <w:p w:rsidR="00645BF9" w:rsidRPr="00810AE8" w:rsidRDefault="004C39C7" w:rsidP="00C328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лично (в Орган</w:t>
      </w:r>
      <w:r w:rsidR="00645BF9" w:rsidRPr="00810AE8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645BF9" w:rsidRPr="00810AE8" w:rsidRDefault="00645BF9" w:rsidP="00C328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>- посредством  почтового  отправления (в Орган);</w:t>
      </w:r>
    </w:p>
    <w:p w:rsidR="00645BF9" w:rsidRPr="00810AE8" w:rsidRDefault="00645BF9" w:rsidP="00C328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 xml:space="preserve">- через порталы государственных </w:t>
      </w:r>
      <w:r w:rsidR="004C39C7">
        <w:rPr>
          <w:rFonts w:ascii="Times New Roman" w:eastAsia="Calibri" w:hAnsi="Times New Roman" w:cs="Times New Roman"/>
          <w:sz w:val="24"/>
          <w:szCs w:val="24"/>
        </w:rPr>
        <w:t>и муниципальных услуг (функций).</w:t>
      </w:r>
    </w:p>
    <w:p w:rsidR="004C39C7" w:rsidRDefault="004C39C7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получению в рамках межведомственного информационного взаимодействия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2.8. Документы, необходимые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 отсутствуют.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>2.9. В соответствии с законодательством Российской Федерации оснований для отказа в приеме документов, необходимых для предоставления муниципальной услуги, не имеется.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Исчерпывающий перечень оснований для приостановления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 отказа в предоставлении муниципальной услуги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2.10. Приостановление предоставления муниципальной услуги не предусмотрено.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2.11. </w:t>
      </w:r>
      <w:r w:rsidR="004C2EF1"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Основаниями для отказа в предоставлении муниципальной услуги являются</w:t>
      </w: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E7AAE" w:rsidRPr="00810AE8" w:rsidRDefault="00DE7AAE" w:rsidP="00C328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отсутствие автомобильной дороги, по которой запрашивается информация, в перечне автомобильных дорог местного </w:t>
      </w:r>
      <w:r w:rsidRPr="0072566D">
        <w:rPr>
          <w:rFonts w:ascii="Times New Roman" w:eastAsia="Calibri" w:hAnsi="Times New Roman" w:cs="Times New Roman"/>
          <w:sz w:val="24"/>
          <w:szCs w:val="24"/>
        </w:rPr>
        <w:t>значения</w:t>
      </w:r>
      <w:r w:rsidR="0072566D" w:rsidRPr="0072566D">
        <w:rPr>
          <w:rFonts w:ascii="Times New Roman" w:eastAsia="Calibri" w:hAnsi="Times New Roman" w:cs="Times New Roman"/>
          <w:sz w:val="24"/>
          <w:szCs w:val="24"/>
        </w:rPr>
        <w:t xml:space="preserve">  сельского поселения «Туръя»</w:t>
      </w:r>
      <w:r w:rsidRPr="0072566D">
        <w:rPr>
          <w:rFonts w:ascii="Times New Roman" w:eastAsia="Calibri" w:hAnsi="Times New Roman" w:cs="Times New Roman"/>
          <w:sz w:val="24"/>
          <w:szCs w:val="24"/>
        </w:rPr>
        <w:t>,</w:t>
      </w:r>
      <w:r w:rsidRPr="00810AE8">
        <w:rPr>
          <w:rFonts w:ascii="Times New Roman" w:eastAsia="Calibri" w:hAnsi="Times New Roman" w:cs="Times New Roman"/>
          <w:sz w:val="24"/>
          <w:szCs w:val="24"/>
        </w:rPr>
        <w:t xml:space="preserve"> о чем письменно сообщается заявителю;</w:t>
      </w:r>
    </w:p>
    <w:p w:rsidR="00DE7AAE" w:rsidRPr="00810AE8" w:rsidRDefault="00DE7AAE" w:rsidP="00C328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>- наличия в представленных документах недостоверной информации;</w:t>
      </w:r>
    </w:p>
    <w:p w:rsidR="00DE7AAE" w:rsidRPr="00810AE8" w:rsidRDefault="00DE7AAE" w:rsidP="00C328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>- в заявлении не указаны фамилия гражданина (реквизиты юридического лица</w:t>
      </w:r>
      <w:r w:rsidR="00CB6192" w:rsidRPr="00810AE8">
        <w:rPr>
          <w:rFonts w:ascii="Times New Roman" w:eastAsia="Calibri" w:hAnsi="Times New Roman" w:cs="Times New Roman"/>
          <w:sz w:val="24"/>
          <w:szCs w:val="24"/>
        </w:rPr>
        <w:t>), направившего заявление</w:t>
      </w:r>
      <w:r w:rsidRPr="00810AE8">
        <w:rPr>
          <w:rFonts w:ascii="Times New Roman" w:eastAsia="Calibri" w:hAnsi="Times New Roman" w:cs="Times New Roman"/>
          <w:sz w:val="24"/>
          <w:szCs w:val="24"/>
        </w:rPr>
        <w:t>, или почтовый адрес, по которому должен быть направлен ответ;</w:t>
      </w:r>
    </w:p>
    <w:p w:rsidR="00DE7AAE" w:rsidRPr="00810AE8" w:rsidRDefault="00DE7AAE" w:rsidP="00C328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>- в заявлении содержатся нецензурные либо оскорбительные выражения, угрозы жизни, здоровью и имуществу должностного лица, а также членов его семьи;</w:t>
      </w:r>
    </w:p>
    <w:p w:rsidR="00DE7AAE" w:rsidRPr="00810AE8" w:rsidRDefault="00DE7AAE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>- текст заявления не поддается прочтению.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устранения оснований для отказа в предоставлении муниципальной услуги в случаях, предусмотренных пунктом 2.11 настоящего административного регламента, заявитель вправе обратиться повторно за получением муниципальной услуги.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2.12. Услуги, необходимые и обязательные для предоставления муниципальной услуги, отсутствуют.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услуги, способы их получения заявителем, в том числе в электронной форме, порядок их представления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2.13. Услуги, необходимые и обязательные для предоставления муниципальной услуги, отсутствуют.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Порядок, размер и основания взимания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государственной пошлины или иной платы,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взимаемой за предоставление муниципальной услуги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2.14.</w:t>
      </w: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10AE8">
        <w:rPr>
          <w:rFonts w:ascii="Times New Roman" w:eastAsia="Calibri" w:hAnsi="Times New Roman" w:cs="Times New Roman"/>
          <w:bCs/>
          <w:sz w:val="24"/>
          <w:szCs w:val="24"/>
        </w:rPr>
        <w:t>Муниципальная услуга предоставляется бесплатно.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такой платы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2.15. </w:t>
      </w: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В связи с отсутствием необходимых и обязательных услуг для предоставления муниципальной услуги, плата не взимается.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Максимальный срок ожидания в очереди при подаче запроса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предоставлении муниципальной услуги и при получении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результата предоставления муниципальной услуги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2.16. </w:t>
      </w:r>
      <w:r w:rsidRPr="00810AE8">
        <w:rPr>
          <w:rFonts w:ascii="Times New Roman" w:eastAsia="Calibri" w:hAnsi="Times New Roman" w:cs="Times New Roman"/>
          <w:sz w:val="24"/>
          <w:szCs w:val="24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</w:t>
      </w:r>
      <w:r w:rsidR="0072566D">
        <w:rPr>
          <w:rFonts w:ascii="Times New Roman" w:eastAsia="Calibri" w:hAnsi="Times New Roman" w:cs="Times New Roman"/>
          <w:sz w:val="24"/>
          <w:szCs w:val="24"/>
        </w:rPr>
        <w:t xml:space="preserve">ой услуги, </w:t>
      </w:r>
      <w:r w:rsidRPr="00810AE8">
        <w:rPr>
          <w:rFonts w:ascii="Times New Roman" w:eastAsia="Calibri" w:hAnsi="Times New Roman" w:cs="Times New Roman"/>
          <w:sz w:val="24"/>
          <w:szCs w:val="24"/>
        </w:rPr>
        <w:t xml:space="preserve"> составляет</w:t>
      </w: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более 15 минут.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Срок регистрации запроса заявителя о предоставлении муниципальной </w:t>
      </w:r>
      <w:r w:rsidRPr="0081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услуги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2.17. Заявление и прилагаемые к нему документы регистрируются в день их поступления.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6CE2" w:rsidRPr="00810AE8" w:rsidRDefault="00296CE2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810AE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C3288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 xml:space="preserve">2.18. Здание (помещение) </w:t>
      </w:r>
      <w:r w:rsidR="00320A6C" w:rsidRPr="00810AE8">
        <w:rPr>
          <w:rFonts w:ascii="Times New Roman" w:eastAsia="Calibri" w:hAnsi="Times New Roman" w:cs="Times New Roman"/>
          <w:sz w:val="24"/>
          <w:szCs w:val="24"/>
        </w:rPr>
        <w:t>Органа</w:t>
      </w:r>
      <w:r w:rsidRPr="00810AE8">
        <w:rPr>
          <w:rFonts w:ascii="Times New Roman" w:eastAsia="Calibri" w:hAnsi="Times New Roman" w:cs="Times New Roman"/>
          <w:sz w:val="24"/>
          <w:szCs w:val="24"/>
        </w:rPr>
        <w:t xml:space="preserve"> оборудуется информационной табличкой (вывеской) с указанием полного наименования.</w:t>
      </w:r>
    </w:p>
    <w:p w:rsidR="00296CE2" w:rsidRPr="00810AE8" w:rsidRDefault="00296CE2" w:rsidP="00C3288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10AE8">
        <w:rPr>
          <w:rFonts w:ascii="Times New Roman" w:eastAsia="Calibri" w:hAnsi="Times New Roman" w:cs="Times New Roman"/>
          <w:sz w:val="24"/>
          <w:szCs w:val="24"/>
        </w:rPr>
        <w:t>Помещения,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  <w:proofErr w:type="gramEnd"/>
    </w:p>
    <w:p w:rsidR="00296CE2" w:rsidRPr="00810AE8" w:rsidRDefault="00296CE2" w:rsidP="00C3288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645BF9" w:rsidRPr="00810AE8" w:rsidRDefault="00645BF9" w:rsidP="00C3288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645BF9" w:rsidRPr="00810AE8" w:rsidRDefault="00645BF9" w:rsidP="00C3288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645BF9" w:rsidRPr="00810AE8" w:rsidRDefault="00645BF9" w:rsidP="00C3288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645BF9" w:rsidRPr="00810AE8" w:rsidRDefault="00645BF9" w:rsidP="00C3288D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>Информационные стенды должны содержать:</w:t>
      </w:r>
    </w:p>
    <w:p w:rsidR="00645BF9" w:rsidRPr="00810AE8" w:rsidRDefault="00645BF9" w:rsidP="00C3288D">
      <w:pPr>
        <w:numPr>
          <w:ilvl w:val="0"/>
          <w:numId w:val="28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645BF9" w:rsidRPr="00810AE8" w:rsidRDefault="00645BF9" w:rsidP="00C3288D">
      <w:pPr>
        <w:numPr>
          <w:ilvl w:val="0"/>
          <w:numId w:val="28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645BF9" w:rsidRPr="00810AE8" w:rsidRDefault="00645BF9" w:rsidP="00C3288D">
      <w:pPr>
        <w:numPr>
          <w:ilvl w:val="0"/>
          <w:numId w:val="28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>контактную информацию (телефон, адрес электронной почты) специалистов, ответственных за информирование;</w:t>
      </w:r>
    </w:p>
    <w:p w:rsidR="00645BF9" w:rsidRPr="00810AE8" w:rsidRDefault="00645BF9" w:rsidP="00C3288D">
      <w:pPr>
        <w:shd w:val="clear" w:color="auto" w:fill="FFFFFF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645BF9" w:rsidRPr="00810AE8" w:rsidRDefault="00645BF9" w:rsidP="00C3288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Показатели доступности и качества муниципальных услуг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72566D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2.19</w:t>
      </w:r>
      <w:r w:rsidR="00645BF9"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Показатели доступности и качества муниципальных услуг: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3"/>
        <w:gridCol w:w="1471"/>
        <w:gridCol w:w="2757"/>
      </w:tblGrid>
      <w:tr w:rsidR="00645BF9" w:rsidRPr="00810AE8" w:rsidTr="00645BF9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BF9" w:rsidRPr="00810AE8" w:rsidRDefault="00645BF9" w:rsidP="00810AE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BF9" w:rsidRPr="00810AE8" w:rsidRDefault="00645BF9" w:rsidP="00810AE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  <w:p w:rsidR="00645BF9" w:rsidRPr="00810AE8" w:rsidRDefault="00645BF9" w:rsidP="00810AE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BF9" w:rsidRPr="00810AE8" w:rsidRDefault="00645BF9" w:rsidP="00810AE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Нормативное значение показателя</w:t>
            </w:r>
          </w:p>
        </w:tc>
      </w:tr>
      <w:tr w:rsidR="00645BF9" w:rsidRPr="00810AE8" w:rsidTr="00645BF9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BF9" w:rsidRPr="00810AE8" w:rsidRDefault="00645BF9" w:rsidP="00810AE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доступности</w:t>
            </w:r>
          </w:p>
        </w:tc>
      </w:tr>
      <w:tr w:rsidR="00645BF9" w:rsidRPr="00810AE8" w:rsidTr="00645BF9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BF9" w:rsidRPr="00810AE8" w:rsidRDefault="00645BF9" w:rsidP="00810AE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</w:t>
            </w:r>
            <w:r w:rsidR="00296CE2" w:rsidRPr="00810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10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предоставление в электронном виде)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5BF9" w:rsidRPr="00810AE8" w:rsidRDefault="00645BF9" w:rsidP="00810AE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5BF9" w:rsidRPr="00810AE8" w:rsidRDefault="00645BF9" w:rsidP="00810AE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645BF9" w:rsidRPr="00810AE8" w:rsidTr="00645BF9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BF9" w:rsidRPr="00810AE8" w:rsidRDefault="00645BF9" w:rsidP="00810AE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качества</w:t>
            </w:r>
          </w:p>
        </w:tc>
      </w:tr>
      <w:tr w:rsidR="00645BF9" w:rsidRPr="00810AE8" w:rsidTr="00645BF9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BF9" w:rsidRPr="00810AE8" w:rsidRDefault="00645BF9" w:rsidP="00810AE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заявлений</w:t>
            </w:r>
            <w:r w:rsidRPr="0081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граждан, рассмотренных в установленный срок</w:t>
            </w:r>
            <w:r w:rsidRPr="00810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общем количестве обращений граждан в Органе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5BF9" w:rsidRPr="00810AE8" w:rsidRDefault="00645BF9" w:rsidP="00810AE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5BF9" w:rsidRPr="00810AE8" w:rsidRDefault="00645BF9" w:rsidP="00810AE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5BF9" w:rsidRPr="00810AE8" w:rsidTr="00645BF9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BF9" w:rsidRPr="00810AE8" w:rsidRDefault="00645BF9" w:rsidP="00810AE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обоснованных жалоб в общем количестве заявлений на предоставление  муниципальной услуги в Органе</w:t>
            </w:r>
            <w:r w:rsidRPr="00810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5BF9" w:rsidRPr="00810AE8" w:rsidRDefault="00645BF9" w:rsidP="00810AE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5BF9" w:rsidRPr="00810AE8" w:rsidRDefault="00645BF9" w:rsidP="00810AE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C56F3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Иные требования</w:t>
      </w:r>
      <w:r w:rsidR="00645BF9" w:rsidRPr="00810AE8">
        <w:rPr>
          <w:rFonts w:ascii="Times New Roman" w:eastAsia="Calibri" w:hAnsi="Times New Roman" w:cs="Times New Roman"/>
          <w:b/>
          <w:sz w:val="24"/>
          <w:szCs w:val="24"/>
        </w:rPr>
        <w:t xml:space="preserve"> и особенности предоставления муниципальной услуги в электронной форме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45BF9" w:rsidRPr="00810AE8" w:rsidRDefault="0072566D" w:rsidP="00810AE8">
      <w:pPr>
        <w:shd w:val="clear" w:color="auto" w:fill="FFFFFF"/>
        <w:tabs>
          <w:tab w:val="left" w:pos="709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2.20</w:t>
      </w:r>
      <w:r w:rsidR="00645BF9" w:rsidRPr="00810AE8">
        <w:rPr>
          <w:rFonts w:ascii="Times New Roman" w:eastAsia="Calibri" w:hAnsi="Times New Roman" w:cs="Times New Roman"/>
          <w:sz w:val="24"/>
          <w:szCs w:val="24"/>
        </w:rPr>
        <w:t xml:space="preserve">. Сведения о предоставлении муниципальной услуги и форма заявления для предоставления муниципальной  услуги находится на </w:t>
      </w:r>
      <w:r w:rsidR="0028163F" w:rsidRPr="00993770">
        <w:rPr>
          <w:rFonts w:ascii="Times New Roman" w:hAnsi="Times New Roman"/>
          <w:sz w:val="24"/>
          <w:szCs w:val="24"/>
        </w:rPr>
        <w:t xml:space="preserve"> официальном сайте администрации  сельского поселения «</w:t>
      </w:r>
      <w:proofErr w:type="spellStart"/>
      <w:r w:rsidR="0028163F" w:rsidRPr="00993770">
        <w:rPr>
          <w:rFonts w:ascii="Times New Roman" w:hAnsi="Times New Roman"/>
          <w:sz w:val="24"/>
          <w:szCs w:val="24"/>
        </w:rPr>
        <w:t>Туръя</w:t>
      </w:r>
      <w:proofErr w:type="spellEnd"/>
      <w:r w:rsidR="0028163F" w:rsidRPr="00993770">
        <w:rPr>
          <w:rFonts w:ascii="Times New Roman" w:hAnsi="Times New Roman"/>
          <w:sz w:val="24"/>
          <w:szCs w:val="24"/>
        </w:rPr>
        <w:t xml:space="preserve">» с адресом </w:t>
      </w:r>
      <w:hyperlink r:id="rId12" w:history="1">
        <w:r w:rsidR="0028163F" w:rsidRPr="00993770">
          <w:rPr>
            <w:rStyle w:val="afa"/>
            <w:rFonts w:ascii="Times New Roman" w:hAnsi="Times New Roman"/>
            <w:sz w:val="24"/>
            <w:szCs w:val="24"/>
            <w:lang w:val="en-US"/>
          </w:rPr>
          <w:t>http</w:t>
        </w:r>
        <w:r w:rsidR="0028163F" w:rsidRPr="00993770">
          <w:rPr>
            <w:rStyle w:val="afa"/>
            <w:rFonts w:ascii="Times New Roman" w:hAnsi="Times New Roman"/>
            <w:sz w:val="24"/>
            <w:szCs w:val="24"/>
          </w:rPr>
          <w:t>://</w:t>
        </w:r>
        <w:proofErr w:type="spellStart"/>
        <w:r w:rsidR="0028163F" w:rsidRPr="00993770">
          <w:rPr>
            <w:rStyle w:val="afa"/>
            <w:rFonts w:ascii="Times New Roman" w:hAnsi="Times New Roman"/>
            <w:sz w:val="24"/>
            <w:szCs w:val="24"/>
            <w:lang w:val="en-US"/>
          </w:rPr>
          <w:t>turya</w:t>
        </w:r>
        <w:proofErr w:type="spellEnd"/>
        <w:r w:rsidR="0028163F" w:rsidRPr="00993770">
          <w:rPr>
            <w:rStyle w:val="afa"/>
            <w:rFonts w:ascii="Times New Roman" w:hAnsi="Times New Roman"/>
            <w:sz w:val="24"/>
            <w:szCs w:val="24"/>
          </w:rPr>
          <w:t>.</w:t>
        </w:r>
        <w:proofErr w:type="spellStart"/>
        <w:r w:rsidR="0028163F" w:rsidRPr="00993770">
          <w:rPr>
            <w:rStyle w:val="afa"/>
            <w:rFonts w:ascii="Times New Roman" w:hAnsi="Times New Roman"/>
            <w:sz w:val="24"/>
            <w:szCs w:val="24"/>
            <w:lang w:val="en-US"/>
          </w:rPr>
          <w:t>jimdo</w:t>
        </w:r>
        <w:proofErr w:type="spellEnd"/>
        <w:r w:rsidR="0028163F" w:rsidRPr="00993770">
          <w:rPr>
            <w:rStyle w:val="afa"/>
            <w:rFonts w:ascii="Times New Roman" w:hAnsi="Times New Roman"/>
            <w:sz w:val="24"/>
            <w:szCs w:val="24"/>
          </w:rPr>
          <w:t>.</w:t>
        </w:r>
        <w:r w:rsidR="0028163F" w:rsidRPr="00993770">
          <w:rPr>
            <w:rStyle w:val="afa"/>
            <w:rFonts w:ascii="Times New Roman" w:hAnsi="Times New Roman"/>
            <w:sz w:val="24"/>
            <w:szCs w:val="24"/>
            <w:lang w:val="en-US"/>
          </w:rPr>
          <w:t>com</w:t>
        </w:r>
      </w:hyperlink>
      <w:r w:rsidR="0028163F" w:rsidRPr="00993770">
        <w:rPr>
          <w:rFonts w:ascii="Times New Roman" w:hAnsi="Times New Roman"/>
          <w:sz w:val="24"/>
          <w:szCs w:val="24"/>
        </w:rPr>
        <w:t>,</w:t>
      </w:r>
      <w:r w:rsidR="00645BF9" w:rsidRPr="00810AE8">
        <w:rPr>
          <w:rFonts w:ascii="Times New Roman" w:eastAsia="Calibri" w:hAnsi="Times New Roman" w:cs="Times New Roman"/>
          <w:sz w:val="24"/>
          <w:szCs w:val="24"/>
        </w:rPr>
        <w:t xml:space="preserve"> порталах государственных и муниципальных услуг (функций).</w:t>
      </w:r>
    </w:p>
    <w:p w:rsidR="00645BF9" w:rsidRPr="00810AE8" w:rsidRDefault="00645BF9" w:rsidP="00810AE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>2</w:t>
      </w: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 w:rsidR="0072566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Предоставление муниципальной услуги посредством порталов государственных и муниципальных услуг (функций) осуществляется путем заполнения и отправки интерактивной формы заявления на предоставление муниципальной услуги и прикрепления электронных образов документов, необходимых для получения муниципальной услуги.</w:t>
      </w:r>
    </w:p>
    <w:p w:rsidR="00645BF9" w:rsidRPr="00810AE8" w:rsidRDefault="00645BF9" w:rsidP="00810AE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 xml:space="preserve">       Требования к электронным образам документов, предоставляемым через порталы государственных и муниципальных услуг (функций): </w:t>
      </w:r>
    </w:p>
    <w:p w:rsidR="00645BF9" w:rsidRPr="00810AE8" w:rsidRDefault="00645BF9" w:rsidP="00810AE8">
      <w:pPr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>1) Допустимыми расширениями прикрепляемых электронных образов являются: файлы архивов (*.</w:t>
      </w:r>
      <w:proofErr w:type="spellStart"/>
      <w:r w:rsidRPr="00810AE8">
        <w:rPr>
          <w:rFonts w:ascii="Times New Roman" w:eastAsia="Calibri" w:hAnsi="Times New Roman" w:cs="Times New Roman"/>
          <w:sz w:val="24"/>
          <w:szCs w:val="24"/>
        </w:rPr>
        <w:t>zip</w:t>
      </w:r>
      <w:proofErr w:type="spellEnd"/>
      <w:r w:rsidRPr="00810AE8">
        <w:rPr>
          <w:rFonts w:ascii="Times New Roman" w:eastAsia="Calibri" w:hAnsi="Times New Roman" w:cs="Times New Roman"/>
          <w:sz w:val="24"/>
          <w:szCs w:val="24"/>
        </w:rPr>
        <w:t>); файлы текстовых документов (*.</w:t>
      </w:r>
      <w:proofErr w:type="spellStart"/>
      <w:r w:rsidRPr="00810AE8">
        <w:rPr>
          <w:rFonts w:ascii="Times New Roman" w:eastAsia="Calibri" w:hAnsi="Times New Roman" w:cs="Times New Roman"/>
          <w:sz w:val="24"/>
          <w:szCs w:val="24"/>
        </w:rPr>
        <w:t>doc</w:t>
      </w:r>
      <w:proofErr w:type="spellEnd"/>
      <w:r w:rsidRPr="00810AE8">
        <w:rPr>
          <w:rFonts w:ascii="Times New Roman" w:eastAsia="Calibri" w:hAnsi="Times New Roman" w:cs="Times New Roman"/>
          <w:sz w:val="24"/>
          <w:szCs w:val="24"/>
        </w:rPr>
        <w:t>, *</w:t>
      </w:r>
      <w:proofErr w:type="spellStart"/>
      <w:r w:rsidRPr="00810AE8">
        <w:rPr>
          <w:rFonts w:ascii="Times New Roman" w:eastAsia="Calibri" w:hAnsi="Times New Roman" w:cs="Times New Roman"/>
          <w:sz w:val="24"/>
          <w:szCs w:val="24"/>
        </w:rPr>
        <w:t>docx</w:t>
      </w:r>
      <w:proofErr w:type="spellEnd"/>
      <w:r w:rsidRPr="00810AE8">
        <w:rPr>
          <w:rFonts w:ascii="Times New Roman" w:eastAsia="Calibri" w:hAnsi="Times New Roman" w:cs="Times New Roman"/>
          <w:sz w:val="24"/>
          <w:szCs w:val="24"/>
        </w:rPr>
        <w:t>, *.</w:t>
      </w:r>
      <w:proofErr w:type="spellStart"/>
      <w:r w:rsidRPr="00810AE8">
        <w:rPr>
          <w:rFonts w:ascii="Times New Roman" w:eastAsia="Calibri" w:hAnsi="Times New Roman" w:cs="Times New Roman"/>
          <w:sz w:val="24"/>
          <w:szCs w:val="24"/>
        </w:rPr>
        <w:t>txt</w:t>
      </w:r>
      <w:proofErr w:type="spellEnd"/>
      <w:r w:rsidRPr="00810AE8">
        <w:rPr>
          <w:rFonts w:ascii="Times New Roman" w:eastAsia="Calibri" w:hAnsi="Times New Roman" w:cs="Times New Roman"/>
          <w:sz w:val="24"/>
          <w:szCs w:val="24"/>
        </w:rPr>
        <w:t>, *.</w:t>
      </w:r>
      <w:proofErr w:type="spellStart"/>
      <w:r w:rsidRPr="00810AE8">
        <w:rPr>
          <w:rFonts w:ascii="Times New Roman" w:eastAsia="Calibri" w:hAnsi="Times New Roman" w:cs="Times New Roman"/>
          <w:sz w:val="24"/>
          <w:szCs w:val="24"/>
        </w:rPr>
        <w:t>rtf</w:t>
      </w:r>
      <w:proofErr w:type="spellEnd"/>
      <w:r w:rsidRPr="00810AE8">
        <w:rPr>
          <w:rFonts w:ascii="Times New Roman" w:eastAsia="Calibri" w:hAnsi="Times New Roman" w:cs="Times New Roman"/>
          <w:sz w:val="24"/>
          <w:szCs w:val="24"/>
        </w:rPr>
        <w:t>); файлы электронных таблиц (*.</w:t>
      </w:r>
      <w:proofErr w:type="spellStart"/>
      <w:r w:rsidRPr="00810AE8">
        <w:rPr>
          <w:rFonts w:ascii="Times New Roman" w:eastAsia="Calibri" w:hAnsi="Times New Roman" w:cs="Times New Roman"/>
          <w:sz w:val="24"/>
          <w:szCs w:val="24"/>
        </w:rPr>
        <w:t>xls</w:t>
      </w:r>
      <w:proofErr w:type="spellEnd"/>
      <w:r w:rsidRPr="00810AE8">
        <w:rPr>
          <w:rFonts w:ascii="Times New Roman" w:eastAsia="Calibri" w:hAnsi="Times New Roman" w:cs="Times New Roman"/>
          <w:sz w:val="24"/>
          <w:szCs w:val="24"/>
        </w:rPr>
        <w:t>, *.</w:t>
      </w:r>
      <w:proofErr w:type="spellStart"/>
      <w:r w:rsidRPr="00810AE8">
        <w:rPr>
          <w:rFonts w:ascii="Times New Roman" w:eastAsia="Calibri" w:hAnsi="Times New Roman" w:cs="Times New Roman"/>
          <w:sz w:val="24"/>
          <w:szCs w:val="24"/>
        </w:rPr>
        <w:t>xlsx</w:t>
      </w:r>
      <w:proofErr w:type="spellEnd"/>
      <w:r w:rsidRPr="00810AE8">
        <w:rPr>
          <w:rFonts w:ascii="Times New Roman" w:eastAsia="Calibri" w:hAnsi="Times New Roman" w:cs="Times New Roman"/>
          <w:sz w:val="24"/>
          <w:szCs w:val="24"/>
        </w:rPr>
        <w:t>); файлы графических изображений (*.</w:t>
      </w:r>
      <w:proofErr w:type="spellStart"/>
      <w:r w:rsidRPr="00810AE8">
        <w:rPr>
          <w:rFonts w:ascii="Times New Roman" w:eastAsia="Calibri" w:hAnsi="Times New Roman" w:cs="Times New Roman"/>
          <w:sz w:val="24"/>
          <w:szCs w:val="24"/>
        </w:rPr>
        <w:t>jpg</w:t>
      </w:r>
      <w:proofErr w:type="spellEnd"/>
      <w:r w:rsidRPr="00810AE8">
        <w:rPr>
          <w:rFonts w:ascii="Times New Roman" w:eastAsia="Calibri" w:hAnsi="Times New Roman" w:cs="Times New Roman"/>
          <w:sz w:val="24"/>
          <w:szCs w:val="24"/>
        </w:rPr>
        <w:t>, *.</w:t>
      </w:r>
      <w:proofErr w:type="spellStart"/>
      <w:r w:rsidRPr="00810AE8">
        <w:rPr>
          <w:rFonts w:ascii="Times New Roman" w:eastAsia="Calibri" w:hAnsi="Times New Roman" w:cs="Times New Roman"/>
          <w:sz w:val="24"/>
          <w:szCs w:val="24"/>
        </w:rPr>
        <w:t>pdf</w:t>
      </w:r>
      <w:proofErr w:type="spellEnd"/>
      <w:r w:rsidRPr="00810AE8">
        <w:rPr>
          <w:rFonts w:ascii="Times New Roman" w:eastAsia="Calibri" w:hAnsi="Times New Roman" w:cs="Times New Roman"/>
          <w:sz w:val="24"/>
          <w:szCs w:val="24"/>
        </w:rPr>
        <w:t>, *.</w:t>
      </w:r>
      <w:proofErr w:type="spellStart"/>
      <w:r w:rsidRPr="00810AE8">
        <w:rPr>
          <w:rFonts w:ascii="Times New Roman" w:eastAsia="Calibri" w:hAnsi="Times New Roman" w:cs="Times New Roman"/>
          <w:sz w:val="24"/>
          <w:szCs w:val="24"/>
        </w:rPr>
        <w:t>tiff</w:t>
      </w:r>
      <w:proofErr w:type="spellEnd"/>
      <w:r w:rsidRPr="00810AE8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645BF9" w:rsidRPr="00810AE8" w:rsidRDefault="00645BF9" w:rsidP="00810AE8">
      <w:pPr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 xml:space="preserve">2) электронные образы должны быть доступны (понятны) для прочтения. Для документов, оригиналы которых изготовлены на бумажных носителях, разрешение изображения должно быть не ниже 150 </w:t>
      </w:r>
      <w:proofErr w:type="spellStart"/>
      <w:r w:rsidRPr="00810AE8">
        <w:rPr>
          <w:rFonts w:ascii="Times New Roman" w:eastAsia="Calibri" w:hAnsi="Times New Roman" w:cs="Times New Roman"/>
          <w:sz w:val="24"/>
          <w:szCs w:val="24"/>
        </w:rPr>
        <w:t>dpi</w:t>
      </w:r>
      <w:proofErr w:type="spellEnd"/>
      <w:r w:rsidRPr="00810AE8">
        <w:rPr>
          <w:rFonts w:ascii="Times New Roman" w:eastAsia="Calibri" w:hAnsi="Times New Roman" w:cs="Times New Roman"/>
          <w:sz w:val="24"/>
          <w:szCs w:val="24"/>
        </w:rPr>
        <w:t xml:space="preserve"> (точек на дюйм) в масштабе 1:1;</w:t>
      </w:r>
    </w:p>
    <w:p w:rsidR="00645BF9" w:rsidRPr="00810AE8" w:rsidRDefault="00645BF9" w:rsidP="00810AE8">
      <w:pPr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>3) в качестве прикрепляемого электронного образа допускается только один файл. В случае необходимости передачи нескольких файлов одного документа, они должны быть сгруппированы в один архив, который прикрепляется в качестве электронного образа. Наименование электронного образа должно позволять идентифицировать документ;</w:t>
      </w:r>
    </w:p>
    <w:p w:rsidR="00645BF9" w:rsidRPr="00810AE8" w:rsidRDefault="00645BF9" w:rsidP="00810AE8">
      <w:pPr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>4) электронные образы не должны содержать вирусов и вредоносных программ.</w:t>
      </w:r>
    </w:p>
    <w:p w:rsidR="00645BF9" w:rsidRPr="00810AE8" w:rsidRDefault="00645BF9" w:rsidP="00810AE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Arial"/>
          <w:b/>
          <w:sz w:val="24"/>
          <w:szCs w:val="24"/>
          <w:lang w:val="en-US" w:eastAsia="ru-RU"/>
        </w:rPr>
        <w:t>III</w:t>
      </w:r>
      <w:r w:rsidRPr="00810AE8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.</w:t>
      </w:r>
      <w:r w:rsidRPr="00810AE8">
        <w:rPr>
          <w:rFonts w:ascii="Arial" w:eastAsia="Times New Roman" w:hAnsi="Arial" w:cs="Times New Roman"/>
          <w:sz w:val="24"/>
          <w:szCs w:val="24"/>
          <w:lang w:eastAsia="ru-RU"/>
        </w:rPr>
        <w:t xml:space="preserve"> </w:t>
      </w:r>
      <w:r w:rsidRPr="0081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294D43" w:rsidRPr="00810AE8" w:rsidRDefault="00294D43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1) прием и регистрация заявления о предоставлении муниципальной услуги;</w:t>
      </w:r>
    </w:p>
    <w:p w:rsidR="00294D43" w:rsidRPr="00810AE8" w:rsidRDefault="00294D43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 принятие решения о предоставлении муниципальной услуги или решения об </w:t>
      </w: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отказе в предоставлении муниципальной услуги;</w:t>
      </w:r>
    </w:p>
    <w:p w:rsidR="00294D43" w:rsidRPr="00810AE8" w:rsidRDefault="00294D43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3) выдача заявителю результата предоставления муниципальной услуги.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Основанием для начала предоставления муниципальной услуги служит поступившее заявление о предоставлении муниципальной услуги.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Блок-схема предоставления муниципальной услуги приведена в Приложении № </w:t>
      </w:r>
      <w:r w:rsidR="00320A6C"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административному регламенту.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Прием и регистрация заявлени</w:t>
      </w:r>
      <w:r w:rsidR="00294D43" w:rsidRPr="0081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  <w:r w:rsidRPr="0081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предоставлении муниципальной услуги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3.2. Основанием для начала исполнения административной процедуры является </w:t>
      </w:r>
      <w:r w:rsidR="00635432">
        <w:rPr>
          <w:rFonts w:ascii="Times New Roman" w:eastAsia="Times New Roman" w:hAnsi="Times New Roman" w:cs="Arial"/>
          <w:sz w:val="24"/>
          <w:szCs w:val="24"/>
          <w:lang w:eastAsia="ru-RU"/>
        </w:rPr>
        <w:t>обращение заявителя в Орган</w:t>
      </w: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о предоставлении муниципальной услуги.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>Обращение заявителя в Орган может осуществляться в очной и заочной форме путем подачи заявления и иных документов.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>Очная форма подачи документов –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заявление и документы, указанные в пункте 2.7 настоящего административного регламента, в бумажном виде, то есть документы установленной формы, сформированные на бумажном носителе.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>Заочная форма подачи документов – направление заявления о предоставлении муниципальной услуги и иных документов по почте, через  порталы государственных и муниципальных услуг (функций).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При заочной форме подачи документов заявитель может направить заявление и документы, указанные в пункте 2.7 административного регламента, в бумажном виде, в виде копий документов на бумажном носителе, электронном виде (то есть посредством отправки интерактивной формы заявления на предоставление услуги, подписанного соответствующим типом электронной подписи, с приложением электронных образов необходимых документов). 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>Направление заявления и документов, указанных в пункте 2.7 административного регламента, в бумажном виде осуществляется по почте (могут быть направлены заказным письмом с уведомлением о вручении).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При направлении документов по почте днем регистрации заявления является день получения письма Органом.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При направлении заявления и докум</w:t>
      </w:r>
      <w:r w:rsidR="00320A6C"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ентов, указанных в пунктах 2.7 </w:t>
      </w: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настоящего административного регламента через организацию почтовой связи, удостоверение верности копий документов осуществляется в порядке, установленном федеральным законодательством.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Направление заявления и док</w:t>
      </w:r>
      <w:r w:rsidR="00320A6C"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ументов, указанных в пункте 2.7</w:t>
      </w: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административного регламента, в электронном виде и (или) копий этих документов осуществляется посредством отправления интерактивной формы заявления на предоставление услуги, подписанного соответствующим типом электронной подписи, с приложением электронных образов необходимых документов через личный кабинет порталов государственных и муниципальных услуг (функций).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При направлении документов через порталы государственных и муниципальных услуг (функций)  днем получения заявления на предоставление муниципальной услуги является день регистрации заявления на порталах государственных и муниципальных услуг (функций). 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>При очной форме подачи документов, заявление о предоставлении муниципальной услуги может быть оформлено заявите</w:t>
      </w:r>
      <w:r w:rsidR="00635432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лем в ходе приема в Органе, </w:t>
      </w: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либо оформлено заранее. 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По просьбе обратившегося лица, заявление может быть оформлено специалистом Органа, 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</w:t>
      </w: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>отчество, ставит дату и подпись.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>Специалист Органа, ответственный за прием документов, осуществляет следующие действия в ходе приема заявителя: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>- устанавливает предмет обращения, проверяет документ, удостоверяющий личность;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>- проверяет полномочия заявителя;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>-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2.7 настоящего административного регламента;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>- проверяет соответствие представленных документов требованиям, удостоверяясь, что: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>- фамилии, имена и отчества физических лиц, контактные телефоны, адреса их мест жительства написаны полностью;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>- в документах нет подчисток, приписок, зачеркнутых слов и иных неоговоренных исправлений;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>- документы не исполнены карандашом;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>- принимает решение о приеме у заявителя представленных документов;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>- выдает заявителю уведомление с описью представленных документов и указанием даты их принятия, подтверждающее принятие документов, регистрирует принятое заявление и документы;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>- при необходимости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При отсутствии у заявителя заполненного заявления или неправильном его заполнении специалист Органа, ответственный за прием документов, помогает заявителю заполнить заявление. 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Длительность осуществления всех необходимых действий не может превышать 15 минут. 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>Если заявитель обратился заочно, специалист Органа, ответственный за прием документов: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>регистрирует его под индивидуальным порядковым номером в день поступления документов в информационную систему;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>проверяет правильность оформления заявления и правильность оформления иных документов, поступивших от заявителя;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>проверяет представленные документы на предмет комплектности;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>отправляет заявителю уведомление с описью принятых документов и указанием даты их принятия, подтверждающее принятие документов.</w:t>
      </w:r>
    </w:p>
    <w:p w:rsidR="00645BF9" w:rsidRPr="00810AE8" w:rsidRDefault="00645BF9" w:rsidP="00810AE8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10AE8">
        <w:rPr>
          <w:rFonts w:ascii="Times New Roman" w:eastAsia="Calibri" w:hAnsi="Times New Roman" w:cs="Times New Roman"/>
          <w:sz w:val="24"/>
          <w:szCs w:val="24"/>
        </w:rPr>
        <w:t>Уведомление направляется заявителю не позднее дня, следующего за днем поступления заявления и документов, способом, который использовал заявитель при заочном обращении (заказным письмом по почте, способом, который заявитель указал при направлении заявления и документов, необходимых для предоставления услуги через порталы государственных и муниципальных услуг (функций): личный кабинет портала, электронная почта, контактный телефон).</w:t>
      </w:r>
      <w:proofErr w:type="gramEnd"/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По итогам исполнения административной процедуры по приему документов в Органе специалист Органа, ответственный за прием документов, формирует документы </w:t>
      </w: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>(дело) и передает его специалисту Органа,</w:t>
      </w:r>
      <w:r w:rsidRPr="00810A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ответственный за принятие решения о предоставлении услуги. 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Максимальный срок исполнения административной процедуры составляет не более </w:t>
      </w:r>
      <w:r w:rsidR="00C3288D"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>2</w:t>
      </w: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рабоч</w:t>
      </w:r>
      <w:r w:rsidR="00C3288D"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>их</w:t>
      </w: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д</w:t>
      </w:r>
      <w:r w:rsidR="00C3288D"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>ней</w:t>
      </w: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с момента обращение заявителя о предоставлении муниципальной услуги. 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Arial"/>
          <w:sz w:val="24"/>
          <w:szCs w:val="24"/>
          <w:lang w:eastAsia="ru-RU"/>
        </w:rPr>
        <w:t>Результатом административной процедуры является прием и регистрация заявления (документов) и передача заявления (документов) специалисту Органа, ответственному за принятие решений.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D43" w:rsidRPr="00810AE8" w:rsidRDefault="00294D43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Принятие решения о предоставлении муниципальной услуги </w:t>
      </w:r>
    </w:p>
    <w:p w:rsidR="00645BF9" w:rsidRPr="00810AE8" w:rsidRDefault="00294D43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или решения об отказе в предоставлении муниципальной услуги</w:t>
      </w:r>
    </w:p>
    <w:p w:rsidR="00294D43" w:rsidRPr="00810AE8" w:rsidRDefault="00294D43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Основанием для начала исполнения административной процедуры является передача в Орган документов, необходимых для принятия решения.</w:t>
      </w:r>
    </w:p>
    <w:p w:rsidR="00645BF9" w:rsidRPr="00810AE8" w:rsidRDefault="00057436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муниципальной услуги, проверяет заявление на соответствие установленным требованиям.</w:t>
      </w:r>
    </w:p>
    <w:p w:rsidR="00320A6C" w:rsidRPr="00810AE8" w:rsidRDefault="00320A6C" w:rsidP="00810AE8">
      <w:pPr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услуги, проверяет документы на предмет наличия всех документов, необходимых для представления муниципальной услуги и соответствия указанных документов установленным требованиям.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рассмотрении документов для предоставления муниципальной услуги, специалист Органа, ответственный за принятие решения о предоставлении услуги, устанавливает соответствие заявителя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пунктом 2.11 настоящего административного регламента.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услуги, по результатам проверки принимает одно из следующих решений: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подготовить запрашиваемую информацию; 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отказать в предоставлении информации (в случае наличия оснований, предусмотренных пунктом 2.11 настоящего административного регламента). 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муниципальной услуги, в двух экземплярах осуществляет оформление решения о предоставлении муниципальной услуги (решение об отказе в предоставлении муниципальной услуги), и передает его на подпись руководителю Органа.</w:t>
      </w:r>
    </w:p>
    <w:p w:rsidR="00057436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Органа подписывает </w:t>
      </w:r>
      <w:r w:rsidR="00320A6C"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документы.</w:t>
      </w:r>
    </w:p>
    <w:p w:rsidR="00320A6C" w:rsidRPr="00810AE8" w:rsidRDefault="00320A6C" w:rsidP="00810AE8">
      <w:pPr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если заявитель изъявил желание получить результат услуги в Органе, специалист Органа, ответственный за принятие решения о предоставлении муниципальной услуги, направляет один экземпляр документа, являющегося результатом предоставления муниципальной услуги, специалисту Органа ответственному за выдачу результата предоставления муниципальной услуги, для выдачи его заявителю.</w:t>
      </w:r>
    </w:p>
    <w:p w:rsidR="00320A6C" w:rsidRPr="00810AE8" w:rsidRDefault="00320A6C" w:rsidP="00810AE8">
      <w:pPr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Второй экземпляр документа, являющегося результатом предоставления муниципальной услуги, передается специалистом, ответственным за принятие решения, в архив Органа.</w:t>
      </w:r>
    </w:p>
    <w:p w:rsidR="00645BF9" w:rsidRPr="00810AE8" w:rsidRDefault="00645BF9" w:rsidP="00746A7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Максимальный срок исполнения административной процедуры составляет не более </w:t>
      </w:r>
      <w:r w:rsidR="00C3288D"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11 рабочих</w:t>
      </w: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со дня получения из Органа</w:t>
      </w:r>
      <w:r w:rsidR="00746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полного комплекта документов, необходимых для принятия решения.</w:t>
      </w:r>
    </w:p>
    <w:p w:rsidR="00DE7AAE" w:rsidRPr="00810AE8" w:rsidRDefault="00645BF9" w:rsidP="00810AE8">
      <w:pPr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Результатом административной процедуры является оформление </w:t>
      </w:r>
      <w:r w:rsidR="00DE7AAE"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Органом </w:t>
      </w: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запрашиваемой информации или решения об отказе в предоставлении информации и направление оформленной запрашиваемой информации (решения об отказе в предоставлении информации) </w:t>
      </w:r>
      <w:r w:rsidR="00DE7AAE"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специалисту Органа, ответственному за выдачу результата предоставления услуги.</w:t>
      </w:r>
    </w:p>
    <w:p w:rsidR="00294D43" w:rsidRPr="00810AE8" w:rsidRDefault="00294D43" w:rsidP="00810AE8">
      <w:pPr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Выдача заявителю результата предоставления муниципальной услуги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Основанием начала исполнения административной процедуры является поступление </w:t>
      </w:r>
      <w:r w:rsidR="00DE7AAE"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специалисту Органа, ответственному за выдачу результата предоставления услуги, </w:t>
      </w: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оформленной запрашиваемой информации или решения об отказе в предоставлении информации (далее - документ, являющийся результатом предоставления услуги).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заявитель изъявил желание получить результат услуги в Органе, при поступлении документа, являющегося результатом предоставления услуги </w:t>
      </w:r>
      <w:r w:rsidR="004C2EF1"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</w:t>
      </w: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Органа, ответственный за выдачу результата предоставления услуги, информирует заявителя о дате, с которой заявитель может получить документ, являющийся результатом предоставления услуги.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заявителя, осуществляется по телефону и посредством отправления электронного сообщения на указанный заявителем адрес электронной почты.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Выдачу документа, являющегося результатом предоставлени</w:t>
      </w:r>
      <w:r w:rsidR="004C2EF1"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я услуги, осуществляет специалист</w:t>
      </w: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Органа, ответственный за выдачу результата предоставления услуги: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личном приеме,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представителя, либо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документ, являющийся результатом предоставления услуги, направляется по почте заказным письмом с уведомлением.</w:t>
      </w:r>
    </w:p>
    <w:p w:rsidR="005E1DAD" w:rsidRPr="00810AE8" w:rsidRDefault="005E1DAD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если заявитель обратился за предоставлением муниципальной услуги посредством порталов государственных и муниципальных услуг (функций), то уведомление о предоставлении услуги (об отказе в предоставлении услуги) направляется в личный кабинет заявителя через порталы государственных и муниципальных услуг (функций).</w:t>
      </w:r>
    </w:p>
    <w:p w:rsidR="00DE7AAE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Максимальный срок исполнения административной процедуры составляет </w:t>
      </w:r>
      <w:r w:rsidR="00C3288D" w:rsidRPr="00810AE8">
        <w:rPr>
          <w:rFonts w:ascii="Times New Roman" w:eastAsia="Calibri" w:hAnsi="Times New Roman" w:cs="Times New Roman"/>
          <w:sz w:val="24"/>
          <w:szCs w:val="24"/>
        </w:rPr>
        <w:t>2</w:t>
      </w:r>
      <w:r w:rsidRPr="00810AE8">
        <w:rPr>
          <w:rFonts w:ascii="Times New Roman" w:eastAsia="Calibri" w:hAnsi="Times New Roman" w:cs="Times New Roman"/>
          <w:sz w:val="24"/>
          <w:szCs w:val="24"/>
        </w:rPr>
        <w:t xml:space="preserve"> рабочи</w:t>
      </w:r>
      <w:r w:rsidR="00C3288D" w:rsidRPr="00810AE8">
        <w:rPr>
          <w:rFonts w:ascii="Times New Roman" w:eastAsia="Calibri" w:hAnsi="Times New Roman" w:cs="Times New Roman"/>
          <w:sz w:val="24"/>
          <w:szCs w:val="24"/>
        </w:rPr>
        <w:t>х</w:t>
      </w:r>
      <w:r w:rsidRPr="00810A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3288D" w:rsidRPr="00810AE8">
        <w:rPr>
          <w:rFonts w:ascii="Times New Roman" w:eastAsia="Calibri" w:hAnsi="Times New Roman" w:cs="Times New Roman"/>
          <w:sz w:val="24"/>
          <w:szCs w:val="24"/>
        </w:rPr>
        <w:t>дня</w:t>
      </w:r>
      <w:r w:rsidRPr="00810AE8">
        <w:rPr>
          <w:rFonts w:ascii="Times New Roman" w:eastAsia="Calibri" w:hAnsi="Times New Roman" w:cs="Times New Roman"/>
          <w:sz w:val="24"/>
          <w:szCs w:val="24"/>
        </w:rPr>
        <w:t xml:space="preserve"> с момента поступления </w:t>
      </w:r>
      <w:r w:rsidR="004C2EF1" w:rsidRPr="00810AE8">
        <w:rPr>
          <w:rFonts w:ascii="Times New Roman" w:eastAsia="Calibri" w:hAnsi="Times New Roman" w:cs="Times New Roman"/>
          <w:sz w:val="24"/>
          <w:szCs w:val="24"/>
        </w:rPr>
        <w:t>специалисту</w:t>
      </w:r>
      <w:r w:rsidR="00DE7AAE" w:rsidRPr="00810AE8">
        <w:rPr>
          <w:rFonts w:ascii="Times New Roman" w:eastAsia="Calibri" w:hAnsi="Times New Roman" w:cs="Times New Roman"/>
          <w:sz w:val="24"/>
          <w:szCs w:val="24"/>
        </w:rPr>
        <w:t xml:space="preserve"> Органа, ответственному за выдачу результата предоставления услуги, документа, являющегося результатом предоставления муниципальной услуги.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исполнения административной процедуры является уведомление заявителя о принятом решении и выдача заявителю оформленной запрашиваемой информации или решения об отказе в предоставлении информации.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Arial"/>
          <w:b/>
          <w:sz w:val="24"/>
          <w:szCs w:val="24"/>
          <w:lang w:val="en-US" w:eastAsia="ru-RU"/>
        </w:rPr>
        <w:t>IV</w:t>
      </w:r>
      <w:r w:rsidRPr="00810AE8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. Формы контроля за исполнением административного регламента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645BF9" w:rsidRPr="00810AE8" w:rsidRDefault="00645BF9" w:rsidP="00810AE8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Порядок осуществления текущего </w:t>
      </w:r>
      <w:proofErr w:type="gramStart"/>
      <w:r w:rsidRPr="00810A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контроля за</w:t>
      </w:r>
      <w:proofErr w:type="gramEnd"/>
      <w:r w:rsidRPr="00810A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810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810A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Текущий </w:t>
      </w:r>
      <w:proofErr w:type="gramStart"/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Органа.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Проверка полноты и качества предоставления муниципальной услуги включает в себя проведение плановых и внеплановых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лиц, осуществляющих предоставление муниципальной услуги.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Плановые проверки проводятся в соответствии с планом работы Органа, но не реже 1 раза в 3 года.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проверке могут рассматриваться все вопросы, связанные с предоставлением муниципальной услуги, или вопросы, связанные с исполнением отдельных административных процедур.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проверок должностное лицо, осуществляющее текущий контроль, дает указания по устранению выявленных отклонений и нарушений и контролирует их исполнение.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должностных лиц за решения и действия (бездействия), принимаемые (осуществляемые) ими в ходе предоставления муниципальной услуги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4.3. Специалист Органа несет персональную ответственность за соблюдение сроков и последовательности действий (административных процедур) при предоставлении услуги.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Положения, характеризующие требования к порядку и формам </w:t>
      </w:r>
      <w:proofErr w:type="gramStart"/>
      <w:r w:rsidRPr="0081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контроля за</w:t>
      </w:r>
      <w:proofErr w:type="gramEnd"/>
      <w:r w:rsidRPr="0081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предоставлением</w:t>
      </w:r>
      <w:r w:rsidR="003349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1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 услуги, в том числе со стороны граждан,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их объединений и организаций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Граждане, юридические лица, их объединения и организации в случае </w:t>
      </w:r>
      <w:proofErr w:type="gramStart"/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выявления фактов нарушения порядка предоставления муниципальной услуги</w:t>
      </w:r>
      <w:proofErr w:type="gramEnd"/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ненадлежащего исполнения настоящего административного регламента вправе обратиться с жалобой в Орган, правоохранительные органы и органы государственной власти.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Общественный </w:t>
      </w:r>
      <w:proofErr w:type="gramStart"/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предоставлением муниципальной услуги включает в себя организацию и проведение совместных мероприятий (семинаров, проблемных дискуссий, «горячих линий», конференций, «круглых» столов). Рекомендации и предложения по вопросам предоставления муниципальной услуги, выработанные в ходе проведения таких мероприятий,  учитываются Органом, органами исполнительной власти Республики Коми, подведомственными данным органам организациями, участвующими в предоставлении муниципальной услуги в дальнейшей работе по предоставлению муниципальной услуги.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Arial"/>
          <w:b/>
          <w:sz w:val="24"/>
          <w:szCs w:val="24"/>
          <w:lang w:val="en-US" w:eastAsia="ru-RU"/>
        </w:rPr>
        <w:t>V</w:t>
      </w:r>
      <w:r w:rsidRPr="00810AE8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. </w:t>
      </w:r>
      <w:r w:rsidRPr="00810A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для заявителя о его праве подать жалобу на решение и (или) действие (бездействие) органа местного самоуправления Республики Коми и (или) его должностных лиц, муниципальных служащих Республики Коми при предоставлении муниципальной услуги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5.1. Заявители имеют право на обжалование решений, принятых в ходе </w:t>
      </w: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предоставления муниципальной услуги, действий или бездействия должностных лиц Органа в досудебном порядке.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Предмет жалобы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5.2. Заявитель может обратиться с жалобой, в том числе в следующих случаях: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2) нарушение срока предоставления муниципальной услуги;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  <w:proofErr w:type="gramEnd"/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Органы местного самоуправления и уполномоченные на рассмотрение жалобы должностные лица, которым может быть направлена жалоба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5.3.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 подачи и рассмотрения жалобы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5.4. Жалоба может быть направлена по почте, через МФЦ, с использованием информационно-телекоммуникационной сети "Интернет", официального сайта органа, предоставляющего муниципальную услугу, порталов государственных и муниципальных услуг (функций), а также может быть принята при личном приеме заявителя.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5.5. Жалоба должна содержать: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1) наименование органа, предоставляющего муниципальную услугу, должностного </w:t>
      </w: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</w:t>
      </w:r>
      <w:proofErr w:type="gramStart"/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представлена</w:t>
      </w:r>
      <w:proofErr w:type="gramEnd"/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5.7. При поступлении жалобы через МФЦ, обеспечивается ее передача по защищенной информационной системе или курьерской доставкой в уполномоченный на ее рассмотрение орган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- место, дата и время приема жалобы заявителя;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- фамилия, имя, отчество заявителя;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- перечень принятых документов от заявителя;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- фамилия, имя, отчество специалиста, принявшего жалобу;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- срок рассмотрения жалобы в соответствии с настоящим административным регламентом.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5.8. В случае если жалоба подана заявителем в орган, в компетенцию которого не входит принятие решения по жалобе,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645BF9" w:rsidRPr="00810AE8" w:rsidRDefault="00645BF9" w:rsidP="00810A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5.9. В случае установления в ходе или по результатам </w:t>
      </w:r>
      <w:proofErr w:type="gramStart"/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или преступления должностное лицо, наделенное полномочиями по рассмотрению жалоб  незамедлительно направляет имеющиеся материалы в органы прокуратуры.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Сроки рассмотрения жалоб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5.10. </w:t>
      </w:r>
      <w:proofErr w:type="gramStart"/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Жалоба, поступившая в Орган, подлежит рассмотрению должностным лицом, наделенным полномочиями по рассмотрению жалоб в течение пятнадцати рабочих дней со дня ее регистрации, а в случае обжалования отказа Органа,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</w:t>
      </w:r>
      <w:proofErr w:type="gramEnd"/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5.11. Основания для приостановления рассмотрения жалобы не предусмотрены.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Результат рассмотрения жалобы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5.12. По результатам рассмотрения жалобы Органом может быть принято одно из следующих решений: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1) удовлетворить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  <w:proofErr w:type="gramEnd"/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2) отказать в удовлетворении жалобы.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5.13. Уполномоченный на рассмотрение жалобы орган отказывает в удовлетворении жалобы в следующих случаях: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5.14. Уполномоченный на рассмотрение жалобы орган вправе оставить жалобу без ответа в следующих случаях: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 информирования заявителя о результатах рассмотрения жалобы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5.15. Не позднее дня, следующего за днем принятия указанного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 обжалования решения по жалобе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5.16. В случае несогласия с результатами досудебного обжалования, а также на </w:t>
      </w: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5.17. Заявитель вправе запрашивать и получать информацию и документы, необходимые для обоснования и рассмотрения жалобы.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Способы информирования заявителя о порядке подачи и рассмотрения жалобы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5.18. Информация о порядке подачи и рассмотрения жалобы размещается:</w:t>
      </w:r>
    </w:p>
    <w:p w:rsidR="00645BF9" w:rsidRPr="00810AE8" w:rsidRDefault="00645BF9" w:rsidP="00C3288D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на информационных стендах, расположенных в Органе, в МФЦ;</w:t>
      </w:r>
    </w:p>
    <w:p w:rsidR="00645BF9" w:rsidRPr="00810AE8" w:rsidRDefault="00645BF9" w:rsidP="00C3288D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на официальных сайтах Органа, МФЦ;</w:t>
      </w:r>
    </w:p>
    <w:p w:rsidR="00645BF9" w:rsidRPr="00334974" w:rsidRDefault="00645BF9" w:rsidP="00334974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порталах государственных и муниципальных услуг </w:t>
      </w:r>
      <w:r w:rsidR="00334974">
        <w:rPr>
          <w:rFonts w:ascii="Times New Roman" w:eastAsia="Calibri" w:hAnsi="Times New Roman" w:cs="Times New Roman"/>
          <w:sz w:val="24"/>
          <w:szCs w:val="24"/>
          <w:lang w:eastAsia="ru-RU"/>
        </w:rPr>
        <w:t>(функций).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5.19. Информацию о порядке подачи и рассмотрения жалобы можно получить:</w:t>
      </w:r>
    </w:p>
    <w:p w:rsidR="00645BF9" w:rsidRPr="00810AE8" w:rsidRDefault="00645BF9" w:rsidP="00C3288D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посредством телефонной связи по номеру Органа, МФЦ;</w:t>
      </w:r>
    </w:p>
    <w:p w:rsidR="00645BF9" w:rsidRPr="00810AE8" w:rsidRDefault="00645BF9" w:rsidP="00C3288D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посредством факсимильного сообщения;</w:t>
      </w:r>
    </w:p>
    <w:p w:rsidR="00645BF9" w:rsidRPr="00810AE8" w:rsidRDefault="00645BF9" w:rsidP="00C3288D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при личном обращении в Орган, МФЦ, в том числе по электронной почте;</w:t>
      </w:r>
    </w:p>
    <w:p w:rsidR="00645BF9" w:rsidRPr="00810AE8" w:rsidRDefault="00645BF9" w:rsidP="00C3288D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при письменном обращении в Орган, МФЦ;</w:t>
      </w:r>
    </w:p>
    <w:p w:rsidR="00645BF9" w:rsidRPr="00810AE8" w:rsidRDefault="00645BF9" w:rsidP="00C3288D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Calibri" w:hAnsi="Times New Roman" w:cs="Times New Roman"/>
          <w:sz w:val="24"/>
          <w:szCs w:val="24"/>
          <w:lang w:eastAsia="ru-RU"/>
        </w:rPr>
        <w:t>путем публичного информирования.</w:t>
      </w:r>
    </w:p>
    <w:p w:rsidR="00645BF9" w:rsidRPr="00810AE8" w:rsidRDefault="00645BF9" w:rsidP="00C32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96CE2" w:rsidRPr="00810AE8" w:rsidRDefault="00296CE2" w:rsidP="00645B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96CE2" w:rsidRPr="00810AE8" w:rsidRDefault="00296CE2" w:rsidP="00645B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96CE2" w:rsidRPr="00810AE8" w:rsidRDefault="00296CE2" w:rsidP="00645B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96CE2" w:rsidRPr="00810AE8" w:rsidRDefault="00296CE2" w:rsidP="00645B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96CE2" w:rsidRPr="00810AE8" w:rsidRDefault="00296CE2" w:rsidP="00645B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96CE2" w:rsidRPr="00810AE8" w:rsidRDefault="00296CE2" w:rsidP="00645B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96CE2" w:rsidRPr="00810AE8" w:rsidRDefault="00296CE2" w:rsidP="00645B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96CE2" w:rsidRPr="00810AE8" w:rsidRDefault="00296CE2" w:rsidP="00645B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96CE2" w:rsidRPr="00810AE8" w:rsidRDefault="00296CE2" w:rsidP="00645B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3288D" w:rsidRPr="00810AE8" w:rsidRDefault="00C3288D" w:rsidP="00645B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3288D" w:rsidRPr="00810AE8" w:rsidRDefault="00C3288D" w:rsidP="00645B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3288D" w:rsidRPr="00810AE8" w:rsidRDefault="00C3288D" w:rsidP="00645B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3288D" w:rsidRDefault="00C3288D" w:rsidP="00645B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46A7B" w:rsidRDefault="00746A7B" w:rsidP="00645B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46A7B" w:rsidRPr="00810AE8" w:rsidRDefault="00746A7B" w:rsidP="00645B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3288D" w:rsidRDefault="00C3288D" w:rsidP="00645B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34974" w:rsidRDefault="00334974" w:rsidP="00645B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34974" w:rsidRDefault="00334974" w:rsidP="00645B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34974" w:rsidRDefault="00334974" w:rsidP="00645B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34974" w:rsidRDefault="00334974" w:rsidP="00645B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34974" w:rsidRDefault="00334974" w:rsidP="00645B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34974" w:rsidRDefault="00334974" w:rsidP="00645B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34974" w:rsidRDefault="00334974" w:rsidP="00645B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34974" w:rsidRDefault="00334974" w:rsidP="00645B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F14DB" w:rsidRDefault="002F14DB" w:rsidP="00645B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F14DB" w:rsidRDefault="002F14DB" w:rsidP="00645B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F14DB" w:rsidRPr="00810AE8" w:rsidRDefault="002F14DB" w:rsidP="00645B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645BF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>Приложение № 1</w:t>
      </w:r>
    </w:p>
    <w:p w:rsidR="00645BF9" w:rsidRPr="00810AE8" w:rsidRDefault="00645BF9" w:rsidP="00645BF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645BF9" w:rsidRPr="00810AE8" w:rsidRDefault="00645BF9" w:rsidP="00645BF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lastRenderedPageBreak/>
        <w:t>предоставления муниципальной услуги</w:t>
      </w:r>
    </w:p>
    <w:p w:rsidR="00645BF9" w:rsidRPr="00810AE8" w:rsidRDefault="00645BF9" w:rsidP="00645BF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>«</w:t>
      </w:r>
      <w:r w:rsidR="00533256" w:rsidRPr="00810AE8">
        <w:rPr>
          <w:rFonts w:ascii="Times New Roman" w:eastAsia="Calibri" w:hAnsi="Times New Roman" w:cs="Times New Roman"/>
          <w:bCs/>
          <w:sz w:val="24"/>
          <w:szCs w:val="24"/>
        </w:rPr>
        <w:t>Предоставление пользователям автомобильных дорог информации о состоянии автомобильных дорог местного значения</w:t>
      </w:r>
      <w:r w:rsidRPr="00810AE8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645BF9" w:rsidRPr="00810AE8" w:rsidRDefault="00645BF9" w:rsidP="00645BF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46A7B" w:rsidRPr="000E3455" w:rsidRDefault="00746A7B" w:rsidP="00746A7B">
      <w:pPr>
        <w:pStyle w:val="af6"/>
        <w:jc w:val="center"/>
        <w:rPr>
          <w:b/>
        </w:rPr>
      </w:pPr>
      <w:r w:rsidRPr="000E3455">
        <w:rPr>
          <w:b/>
        </w:rPr>
        <w:t>Общая информация об администрации</w:t>
      </w:r>
    </w:p>
    <w:p w:rsidR="00746A7B" w:rsidRPr="000E3455" w:rsidRDefault="00746A7B" w:rsidP="00746A7B">
      <w:pPr>
        <w:pStyle w:val="af6"/>
        <w:jc w:val="center"/>
        <w:rPr>
          <w:b/>
          <w:i/>
        </w:rPr>
      </w:pPr>
      <w:r w:rsidRPr="000E3455">
        <w:rPr>
          <w:b/>
        </w:rPr>
        <w:t>сельского поселения «Туръя»</w:t>
      </w:r>
    </w:p>
    <w:p w:rsidR="00746A7B" w:rsidRPr="003A2F22" w:rsidRDefault="00746A7B" w:rsidP="00746A7B">
      <w:pPr>
        <w:widowControl w:val="0"/>
        <w:spacing w:after="0" w:line="240" w:lineRule="auto"/>
        <w:ind w:firstLine="284"/>
        <w:jc w:val="center"/>
        <w:rPr>
          <w:rFonts w:ascii="Times New Roman" w:eastAsia="SimSu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9"/>
      </w:tblGrid>
      <w:tr w:rsidR="00746A7B" w:rsidRPr="003A2F22" w:rsidTr="00554EFE">
        <w:tc>
          <w:tcPr>
            <w:tcW w:w="2608" w:type="pct"/>
          </w:tcPr>
          <w:p w:rsidR="00746A7B" w:rsidRPr="003A2F22" w:rsidRDefault="00746A7B" w:rsidP="00554EFE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746A7B" w:rsidRPr="00CD793B" w:rsidRDefault="00746A7B" w:rsidP="00554EFE">
            <w:pPr>
              <w:pStyle w:val="af4"/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CD793B">
              <w:rPr>
                <w:sz w:val="24"/>
                <w:szCs w:val="24"/>
              </w:rPr>
              <w:t>169222, Республика Коми, Княжпогостский район, с. Туръя, д.118</w:t>
            </w:r>
          </w:p>
        </w:tc>
      </w:tr>
      <w:tr w:rsidR="00746A7B" w:rsidRPr="003A2F22" w:rsidTr="00554EFE">
        <w:tc>
          <w:tcPr>
            <w:tcW w:w="2608" w:type="pct"/>
          </w:tcPr>
          <w:p w:rsidR="00746A7B" w:rsidRPr="003A2F22" w:rsidRDefault="00746A7B" w:rsidP="00554EFE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746A7B" w:rsidRPr="00CD793B" w:rsidRDefault="00746A7B" w:rsidP="00554EFE">
            <w:pPr>
              <w:pStyle w:val="af4"/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CD793B">
              <w:rPr>
                <w:sz w:val="24"/>
                <w:szCs w:val="24"/>
              </w:rPr>
              <w:t>169222, Республика Коми, Княжпогостский район, с. Туръя, д.118</w:t>
            </w:r>
          </w:p>
        </w:tc>
      </w:tr>
      <w:tr w:rsidR="00746A7B" w:rsidRPr="003A2F22" w:rsidTr="00554EFE">
        <w:tc>
          <w:tcPr>
            <w:tcW w:w="2608" w:type="pct"/>
          </w:tcPr>
          <w:p w:rsidR="00746A7B" w:rsidRPr="003A2F22" w:rsidRDefault="00746A7B" w:rsidP="00554EFE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746A7B" w:rsidRPr="00CD793B" w:rsidRDefault="00746A7B" w:rsidP="00554EFE">
            <w:pPr>
              <w:widowControl w:val="0"/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D793B">
              <w:rPr>
                <w:rFonts w:ascii="Times New Roman" w:hAnsi="Times New Roman"/>
                <w:sz w:val="24"/>
                <w:szCs w:val="24"/>
              </w:rPr>
              <w:t>emva</w:t>
            </w:r>
            <w:proofErr w:type="spellEnd"/>
            <w:r w:rsidRPr="00CD793B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CD793B">
              <w:rPr>
                <w:rFonts w:ascii="Times New Roman" w:hAnsi="Times New Roman"/>
                <w:sz w:val="24"/>
                <w:szCs w:val="24"/>
                <w:lang w:val="en-US"/>
              </w:rPr>
              <w:t>turya</w:t>
            </w:r>
            <w:proofErr w:type="spellEnd"/>
            <w:r w:rsidRPr="00CD793B">
              <w:rPr>
                <w:rFonts w:ascii="Times New Roman" w:hAnsi="Times New Roman"/>
                <w:sz w:val="24"/>
                <w:szCs w:val="24"/>
              </w:rPr>
              <w:t>@</w:t>
            </w:r>
            <w:proofErr w:type="spellStart"/>
            <w:r w:rsidRPr="00CD793B">
              <w:rPr>
                <w:rFonts w:ascii="Times New Roman" w:hAnsi="Times New Roman"/>
                <w:sz w:val="24"/>
                <w:szCs w:val="24"/>
              </w:rPr>
              <w:t>mail.ru</w:t>
            </w:r>
            <w:proofErr w:type="spellEnd"/>
          </w:p>
        </w:tc>
      </w:tr>
      <w:tr w:rsidR="00746A7B" w:rsidRPr="003A2F22" w:rsidTr="00554EFE">
        <w:tc>
          <w:tcPr>
            <w:tcW w:w="2608" w:type="pct"/>
          </w:tcPr>
          <w:p w:rsidR="00746A7B" w:rsidRPr="003A2F22" w:rsidRDefault="00746A7B" w:rsidP="00554EFE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Телефон для справок</w:t>
            </w:r>
          </w:p>
        </w:tc>
        <w:tc>
          <w:tcPr>
            <w:tcW w:w="2392" w:type="pct"/>
          </w:tcPr>
          <w:p w:rsidR="00746A7B" w:rsidRPr="00CD793B" w:rsidRDefault="00746A7B" w:rsidP="00554EFE">
            <w:pPr>
              <w:pStyle w:val="af4"/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CD793B">
              <w:rPr>
                <w:sz w:val="24"/>
                <w:szCs w:val="24"/>
              </w:rPr>
              <w:t>(82139) 2</w:t>
            </w:r>
            <w:r w:rsidRPr="00CD793B">
              <w:rPr>
                <w:sz w:val="24"/>
                <w:szCs w:val="24"/>
                <w:lang w:val="en-US"/>
              </w:rPr>
              <w:t>8</w:t>
            </w:r>
            <w:r w:rsidRPr="00CD793B">
              <w:rPr>
                <w:sz w:val="24"/>
                <w:szCs w:val="24"/>
              </w:rPr>
              <w:t>-</w:t>
            </w:r>
            <w:r w:rsidRPr="00CD793B">
              <w:rPr>
                <w:sz w:val="24"/>
                <w:szCs w:val="24"/>
                <w:lang w:val="en-US"/>
              </w:rPr>
              <w:t>321</w:t>
            </w:r>
            <w:r w:rsidRPr="00CD793B">
              <w:rPr>
                <w:sz w:val="24"/>
                <w:szCs w:val="24"/>
              </w:rPr>
              <w:t>, 2</w:t>
            </w:r>
            <w:r w:rsidRPr="00CD793B">
              <w:rPr>
                <w:sz w:val="24"/>
                <w:szCs w:val="24"/>
                <w:lang w:val="en-US"/>
              </w:rPr>
              <w:t>8</w:t>
            </w:r>
            <w:r w:rsidRPr="00CD793B">
              <w:rPr>
                <w:sz w:val="24"/>
                <w:szCs w:val="24"/>
              </w:rPr>
              <w:t>-3</w:t>
            </w:r>
            <w:r w:rsidRPr="00CD793B">
              <w:rPr>
                <w:sz w:val="24"/>
                <w:szCs w:val="24"/>
                <w:lang w:val="en-US"/>
              </w:rPr>
              <w:t>02</w:t>
            </w:r>
          </w:p>
        </w:tc>
      </w:tr>
      <w:tr w:rsidR="00746A7B" w:rsidRPr="003A2F22" w:rsidTr="00554EFE">
        <w:tc>
          <w:tcPr>
            <w:tcW w:w="2608" w:type="pct"/>
          </w:tcPr>
          <w:p w:rsidR="00746A7B" w:rsidRPr="003A2F22" w:rsidRDefault="00746A7B" w:rsidP="00554EFE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Официальный сайт в сети Интернет (если имеется)</w:t>
            </w:r>
          </w:p>
        </w:tc>
        <w:tc>
          <w:tcPr>
            <w:tcW w:w="2392" w:type="pct"/>
          </w:tcPr>
          <w:p w:rsidR="00746A7B" w:rsidRPr="00CD793B" w:rsidRDefault="00746A7B" w:rsidP="00554EFE">
            <w:pPr>
              <w:widowControl w:val="0"/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793B">
              <w:rPr>
                <w:rFonts w:ascii="Times New Roman" w:hAnsi="Times New Roman"/>
                <w:sz w:val="24"/>
                <w:szCs w:val="24"/>
                <w:lang w:val="en-US"/>
              </w:rPr>
              <w:t>http</w:t>
            </w:r>
            <w:r w:rsidRPr="00CD793B">
              <w:rPr>
                <w:rFonts w:ascii="Times New Roman" w:hAnsi="Times New Roman"/>
                <w:sz w:val="24"/>
                <w:szCs w:val="24"/>
              </w:rPr>
              <w:t>://</w:t>
            </w:r>
            <w:proofErr w:type="spellStart"/>
            <w:r w:rsidRPr="00CD793B">
              <w:rPr>
                <w:rFonts w:ascii="Times New Roman" w:hAnsi="Times New Roman"/>
                <w:sz w:val="24"/>
                <w:szCs w:val="24"/>
                <w:lang w:val="en-US"/>
              </w:rPr>
              <w:t>turya</w:t>
            </w:r>
            <w:proofErr w:type="spellEnd"/>
            <w:r w:rsidRPr="00CD793B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CD793B">
              <w:rPr>
                <w:rFonts w:ascii="Times New Roman" w:hAnsi="Times New Roman"/>
                <w:sz w:val="24"/>
                <w:szCs w:val="24"/>
                <w:lang w:val="en-US"/>
              </w:rPr>
              <w:t>jimdo</w:t>
            </w:r>
            <w:proofErr w:type="spellEnd"/>
            <w:r w:rsidRPr="00CD793B">
              <w:rPr>
                <w:rFonts w:ascii="Times New Roman" w:hAnsi="Times New Roman"/>
                <w:sz w:val="24"/>
                <w:szCs w:val="24"/>
              </w:rPr>
              <w:t>.</w:t>
            </w:r>
            <w:r w:rsidRPr="00CD793B">
              <w:rPr>
                <w:rFonts w:ascii="Times New Roman" w:hAnsi="Times New Roman"/>
                <w:sz w:val="24"/>
                <w:szCs w:val="24"/>
                <w:lang w:val="en-US"/>
              </w:rPr>
              <w:t>com</w:t>
            </w:r>
          </w:p>
        </w:tc>
      </w:tr>
      <w:tr w:rsidR="00746A7B" w:rsidRPr="003A2F22" w:rsidTr="00554EFE">
        <w:tc>
          <w:tcPr>
            <w:tcW w:w="2608" w:type="pct"/>
          </w:tcPr>
          <w:p w:rsidR="00746A7B" w:rsidRPr="003A2F22" w:rsidRDefault="00746A7B" w:rsidP="00554EFE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ФИО и должность руководителя органа</w:t>
            </w:r>
          </w:p>
        </w:tc>
        <w:tc>
          <w:tcPr>
            <w:tcW w:w="2392" w:type="pct"/>
          </w:tcPr>
          <w:p w:rsidR="00746A7B" w:rsidRPr="00CD793B" w:rsidRDefault="00746A7B" w:rsidP="00554EFE">
            <w:pPr>
              <w:widowControl w:val="0"/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793B">
              <w:rPr>
                <w:rFonts w:ascii="Times New Roman" w:hAnsi="Times New Roman"/>
                <w:sz w:val="24"/>
                <w:szCs w:val="24"/>
              </w:rPr>
              <w:t>Катаева Юлия Александровна</w:t>
            </w:r>
          </w:p>
        </w:tc>
      </w:tr>
    </w:tbl>
    <w:p w:rsidR="00746A7B" w:rsidRDefault="00746A7B" w:rsidP="00746A7B">
      <w:pPr>
        <w:widowControl w:val="0"/>
        <w:spacing w:after="0" w:line="240" w:lineRule="auto"/>
        <w:ind w:firstLine="284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746A7B" w:rsidRPr="003A2F22" w:rsidRDefault="00746A7B" w:rsidP="00746A7B">
      <w:pPr>
        <w:widowControl w:val="0"/>
        <w:spacing w:after="0" w:line="240" w:lineRule="auto"/>
        <w:ind w:firstLine="284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746A7B" w:rsidRDefault="00746A7B" w:rsidP="00746A7B">
      <w:pPr>
        <w:widowControl w:val="0"/>
        <w:spacing w:after="0" w:line="240" w:lineRule="auto"/>
        <w:ind w:firstLine="284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3A2F22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График работы</w:t>
      </w:r>
      <w:r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 администрации сельского поселения «Туръя»</w:t>
      </w:r>
    </w:p>
    <w:p w:rsidR="00746A7B" w:rsidRPr="003A2F22" w:rsidRDefault="00746A7B" w:rsidP="00746A7B">
      <w:pPr>
        <w:widowControl w:val="0"/>
        <w:spacing w:after="0" w:line="240" w:lineRule="auto"/>
        <w:ind w:firstLine="284"/>
        <w:jc w:val="center"/>
        <w:rPr>
          <w:rFonts w:ascii="Times New Roman" w:eastAsia="SimSu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4"/>
        <w:gridCol w:w="3204"/>
        <w:gridCol w:w="3143"/>
      </w:tblGrid>
      <w:tr w:rsidR="00746A7B" w:rsidRPr="003A2F22" w:rsidTr="00554EFE">
        <w:tc>
          <w:tcPr>
            <w:tcW w:w="1684" w:type="pct"/>
          </w:tcPr>
          <w:p w:rsidR="00746A7B" w:rsidRPr="003A2F22" w:rsidRDefault="00746A7B" w:rsidP="00554EFE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День недели</w:t>
            </w:r>
          </w:p>
        </w:tc>
        <w:tc>
          <w:tcPr>
            <w:tcW w:w="1674" w:type="pct"/>
          </w:tcPr>
          <w:p w:rsidR="00746A7B" w:rsidRPr="003A2F22" w:rsidRDefault="00746A7B" w:rsidP="00554EFE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Часы работы (обеденный перерыв)</w:t>
            </w:r>
          </w:p>
        </w:tc>
        <w:tc>
          <w:tcPr>
            <w:tcW w:w="1642" w:type="pct"/>
          </w:tcPr>
          <w:p w:rsidR="00746A7B" w:rsidRPr="003A2F22" w:rsidRDefault="00746A7B" w:rsidP="00554EFE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Часы приема граждан</w:t>
            </w:r>
          </w:p>
        </w:tc>
      </w:tr>
      <w:tr w:rsidR="00746A7B" w:rsidRPr="003A2F22" w:rsidTr="00554EFE">
        <w:tc>
          <w:tcPr>
            <w:tcW w:w="1684" w:type="pct"/>
          </w:tcPr>
          <w:p w:rsidR="00746A7B" w:rsidRPr="003A2F22" w:rsidRDefault="00746A7B" w:rsidP="00554EFE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1674" w:type="pct"/>
          </w:tcPr>
          <w:p w:rsidR="00746A7B" w:rsidRPr="00CD793B" w:rsidRDefault="00746A7B" w:rsidP="00554EFE">
            <w:pPr>
              <w:pStyle w:val="af6"/>
              <w:rPr>
                <w:rFonts w:eastAsia="SimSun"/>
              </w:rPr>
            </w:pPr>
            <w:r w:rsidRPr="00CD793B">
              <w:rPr>
                <w:rFonts w:eastAsia="SimSun"/>
              </w:rPr>
              <w:t xml:space="preserve">9=00 - 18=00 </w:t>
            </w:r>
          </w:p>
          <w:p w:rsidR="00746A7B" w:rsidRPr="00CD793B" w:rsidRDefault="00746A7B" w:rsidP="00554EFE">
            <w:pPr>
              <w:pStyle w:val="af6"/>
              <w:rPr>
                <w:rFonts w:eastAsia="SimSun"/>
              </w:rPr>
            </w:pPr>
            <w:r w:rsidRPr="00CD793B">
              <w:rPr>
                <w:rFonts w:eastAsia="SimSun"/>
              </w:rPr>
              <w:t>(13=00 - 14=00)</w:t>
            </w:r>
          </w:p>
        </w:tc>
        <w:tc>
          <w:tcPr>
            <w:tcW w:w="1642" w:type="pct"/>
          </w:tcPr>
          <w:p w:rsidR="00746A7B" w:rsidRPr="00CD793B" w:rsidRDefault="00746A7B" w:rsidP="00554EFE">
            <w:pPr>
              <w:pStyle w:val="af6"/>
              <w:rPr>
                <w:rFonts w:eastAsia="SimSun"/>
              </w:rPr>
            </w:pPr>
            <w:r w:rsidRPr="00CD793B">
              <w:rPr>
                <w:rFonts w:eastAsia="SimSun"/>
              </w:rPr>
              <w:t xml:space="preserve">9=00 - 18=00 </w:t>
            </w:r>
          </w:p>
          <w:p w:rsidR="00746A7B" w:rsidRPr="00CD793B" w:rsidRDefault="00746A7B" w:rsidP="00554EFE">
            <w:pPr>
              <w:pStyle w:val="af6"/>
              <w:rPr>
                <w:rFonts w:eastAsia="SimSun"/>
              </w:rPr>
            </w:pPr>
            <w:r w:rsidRPr="00CD793B">
              <w:rPr>
                <w:rFonts w:eastAsia="SimSun"/>
              </w:rPr>
              <w:t>(13=00 - 14=00)</w:t>
            </w:r>
          </w:p>
        </w:tc>
      </w:tr>
      <w:tr w:rsidR="00746A7B" w:rsidRPr="003A2F22" w:rsidTr="00554EFE">
        <w:tc>
          <w:tcPr>
            <w:tcW w:w="1684" w:type="pct"/>
          </w:tcPr>
          <w:p w:rsidR="00746A7B" w:rsidRPr="003A2F22" w:rsidRDefault="00746A7B" w:rsidP="00554EFE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1674" w:type="pct"/>
          </w:tcPr>
          <w:p w:rsidR="00746A7B" w:rsidRPr="00CD793B" w:rsidRDefault="00746A7B" w:rsidP="00554EFE">
            <w:pPr>
              <w:pStyle w:val="af6"/>
              <w:rPr>
                <w:rFonts w:eastAsia="SimSun"/>
              </w:rPr>
            </w:pPr>
            <w:r w:rsidRPr="00CD793B">
              <w:rPr>
                <w:rFonts w:eastAsia="SimSun"/>
              </w:rPr>
              <w:t xml:space="preserve">9=00 - 18=00 </w:t>
            </w:r>
          </w:p>
          <w:p w:rsidR="00746A7B" w:rsidRPr="00CD793B" w:rsidRDefault="00746A7B" w:rsidP="00554EFE">
            <w:pPr>
              <w:pStyle w:val="af6"/>
              <w:rPr>
                <w:rFonts w:eastAsia="SimSun"/>
              </w:rPr>
            </w:pPr>
            <w:r w:rsidRPr="00CD793B">
              <w:rPr>
                <w:rFonts w:eastAsia="SimSun"/>
              </w:rPr>
              <w:t>(13=00 - 14=00)</w:t>
            </w:r>
          </w:p>
        </w:tc>
        <w:tc>
          <w:tcPr>
            <w:tcW w:w="1642" w:type="pct"/>
          </w:tcPr>
          <w:p w:rsidR="00746A7B" w:rsidRPr="00CD793B" w:rsidRDefault="00746A7B" w:rsidP="00554EFE">
            <w:pPr>
              <w:pStyle w:val="af6"/>
              <w:rPr>
                <w:rFonts w:eastAsia="SimSun"/>
              </w:rPr>
            </w:pPr>
            <w:r w:rsidRPr="00CD793B">
              <w:rPr>
                <w:rFonts w:eastAsia="SimSun"/>
              </w:rPr>
              <w:t xml:space="preserve">9=00 - 18=00 </w:t>
            </w:r>
          </w:p>
          <w:p w:rsidR="00746A7B" w:rsidRPr="00CD793B" w:rsidRDefault="00746A7B" w:rsidP="00554EFE">
            <w:pPr>
              <w:pStyle w:val="af6"/>
              <w:rPr>
                <w:rFonts w:eastAsia="SimSun"/>
              </w:rPr>
            </w:pPr>
            <w:r w:rsidRPr="00CD793B">
              <w:rPr>
                <w:rFonts w:eastAsia="SimSun"/>
              </w:rPr>
              <w:t>(13=00 - 14=00)</w:t>
            </w:r>
          </w:p>
        </w:tc>
      </w:tr>
      <w:tr w:rsidR="00746A7B" w:rsidRPr="003A2F22" w:rsidTr="00554EFE">
        <w:tc>
          <w:tcPr>
            <w:tcW w:w="1684" w:type="pct"/>
          </w:tcPr>
          <w:p w:rsidR="00746A7B" w:rsidRPr="003A2F22" w:rsidRDefault="00746A7B" w:rsidP="00554EFE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1674" w:type="pct"/>
          </w:tcPr>
          <w:p w:rsidR="00746A7B" w:rsidRPr="00CD793B" w:rsidRDefault="00746A7B" w:rsidP="00554EFE">
            <w:pPr>
              <w:pStyle w:val="af6"/>
              <w:rPr>
                <w:rFonts w:eastAsia="SimSun"/>
              </w:rPr>
            </w:pPr>
            <w:r w:rsidRPr="00CD793B">
              <w:rPr>
                <w:rFonts w:eastAsia="SimSun"/>
              </w:rPr>
              <w:t xml:space="preserve">9=00 - 18=00 </w:t>
            </w:r>
          </w:p>
          <w:p w:rsidR="00746A7B" w:rsidRPr="00CD793B" w:rsidRDefault="00746A7B" w:rsidP="00554EFE">
            <w:pPr>
              <w:pStyle w:val="af6"/>
              <w:rPr>
                <w:rFonts w:eastAsia="SimSun"/>
              </w:rPr>
            </w:pPr>
            <w:r w:rsidRPr="00CD793B">
              <w:rPr>
                <w:rFonts w:eastAsia="SimSun"/>
              </w:rPr>
              <w:t>(13=00 - 14=00)</w:t>
            </w:r>
          </w:p>
        </w:tc>
        <w:tc>
          <w:tcPr>
            <w:tcW w:w="1642" w:type="pct"/>
          </w:tcPr>
          <w:p w:rsidR="00746A7B" w:rsidRPr="00CD793B" w:rsidRDefault="00746A7B" w:rsidP="00554EFE">
            <w:pPr>
              <w:pStyle w:val="af6"/>
              <w:rPr>
                <w:rFonts w:eastAsia="SimSun"/>
              </w:rPr>
            </w:pPr>
            <w:r w:rsidRPr="00CD793B">
              <w:rPr>
                <w:rFonts w:eastAsia="SimSun"/>
              </w:rPr>
              <w:t xml:space="preserve">9=00 - 18=00 </w:t>
            </w:r>
          </w:p>
          <w:p w:rsidR="00746A7B" w:rsidRPr="00CD793B" w:rsidRDefault="00746A7B" w:rsidP="00554EFE">
            <w:pPr>
              <w:pStyle w:val="af6"/>
              <w:rPr>
                <w:rFonts w:eastAsia="SimSun"/>
              </w:rPr>
            </w:pPr>
            <w:r w:rsidRPr="00CD793B">
              <w:rPr>
                <w:rFonts w:eastAsia="SimSun"/>
              </w:rPr>
              <w:t>(13=00 - 14=00)</w:t>
            </w:r>
          </w:p>
        </w:tc>
      </w:tr>
      <w:tr w:rsidR="00746A7B" w:rsidRPr="003A2F22" w:rsidTr="00554EFE">
        <w:tc>
          <w:tcPr>
            <w:tcW w:w="1684" w:type="pct"/>
          </w:tcPr>
          <w:p w:rsidR="00746A7B" w:rsidRPr="003A2F22" w:rsidRDefault="00746A7B" w:rsidP="00554EFE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1674" w:type="pct"/>
          </w:tcPr>
          <w:p w:rsidR="00746A7B" w:rsidRPr="00CD793B" w:rsidRDefault="00746A7B" w:rsidP="00554EFE">
            <w:pPr>
              <w:pStyle w:val="af6"/>
              <w:rPr>
                <w:rFonts w:eastAsia="SimSun"/>
              </w:rPr>
            </w:pPr>
            <w:r w:rsidRPr="00CD793B">
              <w:rPr>
                <w:rFonts w:eastAsia="SimSun"/>
              </w:rPr>
              <w:t xml:space="preserve">9=00 - 18=00 </w:t>
            </w:r>
          </w:p>
          <w:p w:rsidR="00746A7B" w:rsidRPr="00CD793B" w:rsidRDefault="00746A7B" w:rsidP="00554EFE">
            <w:pPr>
              <w:pStyle w:val="af6"/>
              <w:rPr>
                <w:rFonts w:eastAsia="SimSun"/>
              </w:rPr>
            </w:pPr>
            <w:r w:rsidRPr="00CD793B">
              <w:rPr>
                <w:rFonts w:eastAsia="SimSun"/>
              </w:rPr>
              <w:t>(13=00 - 14=00)</w:t>
            </w:r>
          </w:p>
        </w:tc>
        <w:tc>
          <w:tcPr>
            <w:tcW w:w="1642" w:type="pct"/>
          </w:tcPr>
          <w:p w:rsidR="00746A7B" w:rsidRPr="00CD793B" w:rsidRDefault="00746A7B" w:rsidP="00554EFE">
            <w:pPr>
              <w:pStyle w:val="af6"/>
              <w:rPr>
                <w:rFonts w:eastAsia="SimSun"/>
              </w:rPr>
            </w:pPr>
            <w:r w:rsidRPr="00CD793B">
              <w:rPr>
                <w:rFonts w:eastAsia="SimSun"/>
              </w:rPr>
              <w:t xml:space="preserve">9=00 - 18=00 </w:t>
            </w:r>
          </w:p>
          <w:p w:rsidR="00746A7B" w:rsidRPr="00CD793B" w:rsidRDefault="00746A7B" w:rsidP="00554EFE">
            <w:pPr>
              <w:pStyle w:val="af6"/>
              <w:rPr>
                <w:rFonts w:eastAsia="SimSun"/>
              </w:rPr>
            </w:pPr>
            <w:r w:rsidRPr="00CD793B">
              <w:rPr>
                <w:rFonts w:eastAsia="SimSun"/>
              </w:rPr>
              <w:t>(13=00 - 14=00)</w:t>
            </w:r>
          </w:p>
        </w:tc>
      </w:tr>
      <w:tr w:rsidR="00746A7B" w:rsidRPr="003A2F22" w:rsidTr="00554EFE">
        <w:tc>
          <w:tcPr>
            <w:tcW w:w="1684" w:type="pct"/>
          </w:tcPr>
          <w:p w:rsidR="00746A7B" w:rsidRPr="003A2F22" w:rsidRDefault="00746A7B" w:rsidP="00554EFE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1674" w:type="pct"/>
          </w:tcPr>
          <w:p w:rsidR="00746A7B" w:rsidRPr="00CD793B" w:rsidRDefault="00746A7B" w:rsidP="00554EFE">
            <w:pPr>
              <w:pStyle w:val="af6"/>
              <w:rPr>
                <w:rFonts w:eastAsia="SimSun"/>
              </w:rPr>
            </w:pPr>
            <w:r w:rsidRPr="00CD793B">
              <w:rPr>
                <w:rFonts w:eastAsia="SimSun"/>
              </w:rPr>
              <w:t>9=00 - 13=00</w:t>
            </w:r>
          </w:p>
        </w:tc>
        <w:tc>
          <w:tcPr>
            <w:tcW w:w="1642" w:type="pct"/>
          </w:tcPr>
          <w:p w:rsidR="00746A7B" w:rsidRPr="00CD793B" w:rsidRDefault="00746A7B" w:rsidP="00554EFE">
            <w:pPr>
              <w:pStyle w:val="af6"/>
              <w:rPr>
                <w:rFonts w:eastAsia="SimSun"/>
              </w:rPr>
            </w:pPr>
            <w:r w:rsidRPr="00CD793B">
              <w:rPr>
                <w:rFonts w:eastAsia="SimSun"/>
              </w:rPr>
              <w:t>9=00 - 13=00</w:t>
            </w:r>
          </w:p>
        </w:tc>
      </w:tr>
      <w:tr w:rsidR="00746A7B" w:rsidRPr="003A2F22" w:rsidTr="00554EFE">
        <w:tc>
          <w:tcPr>
            <w:tcW w:w="1684" w:type="pct"/>
          </w:tcPr>
          <w:p w:rsidR="00746A7B" w:rsidRPr="003A2F22" w:rsidRDefault="00746A7B" w:rsidP="00554EFE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Суббота</w:t>
            </w:r>
          </w:p>
        </w:tc>
        <w:tc>
          <w:tcPr>
            <w:tcW w:w="1674" w:type="pct"/>
          </w:tcPr>
          <w:p w:rsidR="00746A7B" w:rsidRPr="00CD793B" w:rsidRDefault="00746A7B" w:rsidP="00554EFE">
            <w:pPr>
              <w:pStyle w:val="af6"/>
              <w:rPr>
                <w:rFonts w:eastAsia="SimSun"/>
              </w:rPr>
            </w:pPr>
            <w:r w:rsidRPr="00CD793B">
              <w:rPr>
                <w:rFonts w:eastAsia="SimSun"/>
              </w:rPr>
              <w:t>выходной</w:t>
            </w:r>
          </w:p>
        </w:tc>
        <w:tc>
          <w:tcPr>
            <w:tcW w:w="1642" w:type="pct"/>
          </w:tcPr>
          <w:p w:rsidR="00746A7B" w:rsidRPr="00CD793B" w:rsidRDefault="00746A7B" w:rsidP="00554EFE">
            <w:pPr>
              <w:pStyle w:val="af6"/>
              <w:rPr>
                <w:rFonts w:eastAsia="SimSun"/>
              </w:rPr>
            </w:pPr>
          </w:p>
        </w:tc>
      </w:tr>
      <w:tr w:rsidR="00746A7B" w:rsidRPr="003A2F22" w:rsidTr="00554EFE">
        <w:tc>
          <w:tcPr>
            <w:tcW w:w="1684" w:type="pct"/>
          </w:tcPr>
          <w:p w:rsidR="00746A7B" w:rsidRPr="003A2F22" w:rsidRDefault="00746A7B" w:rsidP="00554EFE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3A2F2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Воскресенье</w:t>
            </w:r>
          </w:p>
        </w:tc>
        <w:tc>
          <w:tcPr>
            <w:tcW w:w="1674" w:type="pct"/>
          </w:tcPr>
          <w:p w:rsidR="00746A7B" w:rsidRPr="00CD793B" w:rsidRDefault="00746A7B" w:rsidP="00554EFE">
            <w:pPr>
              <w:pStyle w:val="af6"/>
              <w:rPr>
                <w:rFonts w:eastAsia="SimSun"/>
              </w:rPr>
            </w:pPr>
            <w:r w:rsidRPr="00CD793B">
              <w:rPr>
                <w:rFonts w:eastAsia="SimSun"/>
              </w:rPr>
              <w:t>выходной</w:t>
            </w:r>
          </w:p>
        </w:tc>
        <w:tc>
          <w:tcPr>
            <w:tcW w:w="1642" w:type="pct"/>
          </w:tcPr>
          <w:p w:rsidR="00746A7B" w:rsidRPr="00CD793B" w:rsidRDefault="00746A7B" w:rsidP="00554EFE">
            <w:pPr>
              <w:pStyle w:val="af6"/>
              <w:rPr>
                <w:rFonts w:eastAsia="SimSun"/>
              </w:rPr>
            </w:pPr>
          </w:p>
        </w:tc>
      </w:tr>
    </w:tbl>
    <w:p w:rsidR="00294D43" w:rsidRDefault="00294D43" w:rsidP="00746A7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Calibri" w:hAnsi="Arial" w:cs="Times New Roman"/>
          <w:sz w:val="24"/>
          <w:szCs w:val="24"/>
          <w:lang w:eastAsia="ru-RU"/>
        </w:rPr>
      </w:pPr>
    </w:p>
    <w:p w:rsidR="00746A7B" w:rsidRDefault="00746A7B" w:rsidP="00746A7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Calibri" w:hAnsi="Arial" w:cs="Times New Roman"/>
          <w:sz w:val="24"/>
          <w:szCs w:val="24"/>
          <w:lang w:eastAsia="ru-RU"/>
        </w:rPr>
      </w:pPr>
    </w:p>
    <w:p w:rsidR="00746A7B" w:rsidRDefault="00746A7B" w:rsidP="00746A7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Calibri" w:hAnsi="Arial" w:cs="Times New Roman"/>
          <w:sz w:val="24"/>
          <w:szCs w:val="24"/>
          <w:lang w:eastAsia="ru-RU"/>
        </w:rPr>
      </w:pPr>
    </w:p>
    <w:p w:rsidR="00746A7B" w:rsidRDefault="00746A7B" w:rsidP="00746A7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Calibri" w:hAnsi="Arial" w:cs="Times New Roman"/>
          <w:sz w:val="24"/>
          <w:szCs w:val="24"/>
          <w:lang w:eastAsia="ru-RU"/>
        </w:rPr>
      </w:pPr>
    </w:p>
    <w:p w:rsidR="00746A7B" w:rsidRDefault="00746A7B" w:rsidP="00746A7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Calibri" w:hAnsi="Arial" w:cs="Times New Roman"/>
          <w:sz w:val="24"/>
          <w:szCs w:val="24"/>
          <w:lang w:eastAsia="ru-RU"/>
        </w:rPr>
      </w:pPr>
    </w:p>
    <w:p w:rsidR="00746A7B" w:rsidRDefault="00746A7B" w:rsidP="00746A7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Calibri" w:hAnsi="Arial" w:cs="Times New Roman"/>
          <w:sz w:val="24"/>
          <w:szCs w:val="24"/>
          <w:lang w:eastAsia="ru-RU"/>
        </w:rPr>
      </w:pPr>
    </w:p>
    <w:p w:rsidR="00746A7B" w:rsidRDefault="00746A7B" w:rsidP="00746A7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Calibri" w:hAnsi="Arial" w:cs="Times New Roman"/>
          <w:sz w:val="24"/>
          <w:szCs w:val="24"/>
          <w:lang w:eastAsia="ru-RU"/>
        </w:rPr>
      </w:pPr>
    </w:p>
    <w:p w:rsidR="00746A7B" w:rsidRDefault="00746A7B" w:rsidP="00746A7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Calibri" w:hAnsi="Arial" w:cs="Times New Roman"/>
          <w:sz w:val="24"/>
          <w:szCs w:val="24"/>
          <w:lang w:eastAsia="ru-RU"/>
        </w:rPr>
      </w:pPr>
    </w:p>
    <w:p w:rsidR="00746A7B" w:rsidRDefault="00746A7B" w:rsidP="00746A7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Calibri" w:hAnsi="Arial" w:cs="Times New Roman"/>
          <w:sz w:val="24"/>
          <w:szCs w:val="24"/>
          <w:lang w:eastAsia="ru-RU"/>
        </w:rPr>
      </w:pPr>
    </w:p>
    <w:p w:rsidR="00746A7B" w:rsidRDefault="00746A7B" w:rsidP="00746A7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Calibri" w:hAnsi="Arial" w:cs="Times New Roman"/>
          <w:sz w:val="24"/>
          <w:szCs w:val="24"/>
          <w:lang w:eastAsia="ru-RU"/>
        </w:rPr>
      </w:pPr>
    </w:p>
    <w:p w:rsidR="00746A7B" w:rsidRDefault="00746A7B" w:rsidP="00746A7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Calibri" w:hAnsi="Arial" w:cs="Times New Roman"/>
          <w:sz w:val="24"/>
          <w:szCs w:val="24"/>
          <w:lang w:eastAsia="ru-RU"/>
        </w:rPr>
      </w:pPr>
    </w:p>
    <w:p w:rsidR="00746A7B" w:rsidRDefault="00746A7B" w:rsidP="00746A7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Calibri" w:hAnsi="Arial" w:cs="Times New Roman"/>
          <w:sz w:val="24"/>
          <w:szCs w:val="24"/>
          <w:lang w:eastAsia="ru-RU"/>
        </w:rPr>
      </w:pPr>
    </w:p>
    <w:p w:rsidR="00746A7B" w:rsidRDefault="00746A7B" w:rsidP="00746A7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Calibri" w:hAnsi="Arial" w:cs="Times New Roman"/>
          <w:sz w:val="24"/>
          <w:szCs w:val="24"/>
          <w:lang w:eastAsia="ru-RU"/>
        </w:rPr>
      </w:pPr>
    </w:p>
    <w:p w:rsidR="00746A7B" w:rsidRPr="00810AE8" w:rsidRDefault="00746A7B" w:rsidP="00746A7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94D43" w:rsidRPr="00810AE8" w:rsidRDefault="00294D43" w:rsidP="00645BF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645BF9" w:rsidRPr="00810AE8" w:rsidRDefault="00645BF9" w:rsidP="00645BF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>Приложение № 2</w:t>
      </w:r>
    </w:p>
    <w:p w:rsidR="00645BF9" w:rsidRPr="00810AE8" w:rsidRDefault="00645BF9" w:rsidP="00645BF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645BF9" w:rsidRPr="00810AE8" w:rsidRDefault="00645BF9" w:rsidP="00645BF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lastRenderedPageBreak/>
        <w:t>предоставления муниципальной услуги</w:t>
      </w:r>
    </w:p>
    <w:p w:rsidR="00645BF9" w:rsidRPr="00810AE8" w:rsidRDefault="00645BF9" w:rsidP="00645BF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>«</w:t>
      </w:r>
      <w:r w:rsidR="00533256" w:rsidRPr="00810AE8">
        <w:rPr>
          <w:rFonts w:ascii="Times New Roman" w:eastAsia="Calibri" w:hAnsi="Times New Roman" w:cs="Times New Roman"/>
          <w:bCs/>
          <w:sz w:val="24"/>
          <w:szCs w:val="24"/>
        </w:rPr>
        <w:t>Предоставление пользователям автомобильных дорог информации о состоянии автомобильных дорог местного значения</w:t>
      </w:r>
      <w:r w:rsidRPr="00810AE8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645BF9" w:rsidRPr="00810AE8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4"/>
        <w:tblpPr w:leftFromText="180" w:rightFromText="180" w:vertAnchor="page" w:horzAnchor="margin" w:tblpY="327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0"/>
        <w:gridCol w:w="1843"/>
        <w:gridCol w:w="992"/>
        <w:gridCol w:w="4786"/>
      </w:tblGrid>
      <w:tr w:rsidR="00DE7AAE" w:rsidRPr="00810AE8" w:rsidTr="00DE7AAE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AE" w:rsidRPr="00810AE8" w:rsidRDefault="00DE7AAE" w:rsidP="00DE7AA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10AE8">
              <w:rPr>
                <w:rFonts w:ascii="Times New Roman" w:hAnsi="Times New Roman"/>
                <w:bCs/>
                <w:sz w:val="24"/>
                <w:szCs w:val="24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AE" w:rsidRPr="00810AE8" w:rsidRDefault="00DE7AAE" w:rsidP="00DE7AAE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</w:tcBorders>
          </w:tcPr>
          <w:p w:rsidR="00DE7AAE" w:rsidRPr="00810AE8" w:rsidRDefault="00DE7AAE" w:rsidP="00DE7AAE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left w:val="nil"/>
              <w:bottom w:val="single" w:sz="4" w:space="0" w:color="auto"/>
            </w:tcBorders>
          </w:tcPr>
          <w:p w:rsidR="00DE7AAE" w:rsidRPr="00810AE8" w:rsidRDefault="00DE7AAE" w:rsidP="00DE7AAE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DE7AAE">
        <w:tc>
          <w:tcPr>
            <w:tcW w:w="1019" w:type="pct"/>
            <w:tcBorders>
              <w:top w:val="single" w:sz="4" w:space="0" w:color="auto"/>
            </w:tcBorders>
          </w:tcPr>
          <w:p w:rsidR="00DE7AAE" w:rsidRPr="00810AE8" w:rsidRDefault="00DE7AAE" w:rsidP="00DE7A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</w:tcPr>
          <w:p w:rsidR="00DE7AAE" w:rsidRPr="00810AE8" w:rsidRDefault="00DE7AAE" w:rsidP="00DE7A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DE7AAE" w:rsidRPr="00810AE8" w:rsidRDefault="00DE7AAE" w:rsidP="00DE7A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:rsidR="00DE7AAE" w:rsidRPr="00810AE8" w:rsidRDefault="00DE7AAE" w:rsidP="00DE7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AE8">
              <w:rPr>
                <w:rFonts w:ascii="Times New Roman" w:hAnsi="Times New Roman"/>
                <w:sz w:val="24"/>
                <w:szCs w:val="24"/>
              </w:rPr>
              <w:t>Орган, обрабатывающий запрос на предоставление услуги</w:t>
            </w:r>
          </w:p>
        </w:tc>
      </w:tr>
    </w:tbl>
    <w:p w:rsidR="00DE7AAE" w:rsidRPr="00810AE8" w:rsidRDefault="00DE7AAE" w:rsidP="00DE7AA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E7AAE" w:rsidRPr="00810AE8" w:rsidRDefault="00DE7AAE" w:rsidP="00DE7AA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611" w:type="dxa"/>
        <w:jc w:val="center"/>
        <w:tblInd w:w="-7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66"/>
        <w:gridCol w:w="851"/>
        <w:gridCol w:w="1105"/>
        <w:gridCol w:w="1495"/>
        <w:gridCol w:w="967"/>
        <w:gridCol w:w="2003"/>
        <w:gridCol w:w="1624"/>
      </w:tblGrid>
      <w:tr w:rsidR="00DE7AAE" w:rsidRPr="00810AE8" w:rsidTr="00FF206F">
        <w:trPr>
          <w:trHeight w:val="20"/>
          <w:jc w:val="center"/>
        </w:trPr>
        <w:tc>
          <w:tcPr>
            <w:tcW w:w="9611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Данные заявителя (юридического лица)</w:t>
            </w: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3522" w:type="dxa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089" w:type="dxa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352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089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352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6089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156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8045" w:type="dxa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9611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1566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956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62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627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2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045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156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956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5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96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00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624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9611" w:type="dxa"/>
            <w:gridSpan w:val="7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810A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1566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956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62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627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2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045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156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956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5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96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00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624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156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00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2417" w:type="dxa"/>
            <w:gridSpan w:val="2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194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2417" w:type="dxa"/>
            <w:gridSpan w:val="2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94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E7AAE" w:rsidRPr="00810AE8" w:rsidRDefault="00DE7AAE" w:rsidP="00DE7A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E7AAE" w:rsidRPr="00810AE8" w:rsidRDefault="00DE7AAE" w:rsidP="00DE7AA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>ЗАЯВЛЕНИЕ</w:t>
      </w:r>
    </w:p>
    <w:p w:rsidR="00DE7AAE" w:rsidRPr="00810AE8" w:rsidRDefault="00DE7AAE" w:rsidP="00DE7AA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DE7AAE" w:rsidRPr="00810AE8" w:rsidRDefault="00DE7AAE" w:rsidP="00DE7A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>Прошу предоставить информацию о состоянии_______________________________</w:t>
      </w:r>
    </w:p>
    <w:p w:rsidR="00DE7AAE" w:rsidRPr="00810AE8" w:rsidRDefault="00DE7AAE" w:rsidP="00DE7A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_____________________________________________________________________________.</w:t>
      </w:r>
    </w:p>
    <w:p w:rsidR="00DE7AAE" w:rsidRPr="00810AE8" w:rsidRDefault="00DE7AAE" w:rsidP="00DE7AA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>(наименование автомобильной дороги)</w:t>
      </w:r>
    </w:p>
    <w:p w:rsidR="00DE7AAE" w:rsidRPr="00810AE8" w:rsidRDefault="00DE7AAE" w:rsidP="00DE7A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48"/>
        <w:gridCol w:w="618"/>
        <w:gridCol w:w="852"/>
        <w:gridCol w:w="321"/>
        <w:gridCol w:w="1344"/>
        <w:gridCol w:w="179"/>
        <w:gridCol w:w="8"/>
        <w:gridCol w:w="985"/>
        <w:gridCol w:w="1188"/>
        <w:gridCol w:w="1507"/>
        <w:gridCol w:w="2055"/>
      </w:tblGrid>
      <w:tr w:rsidR="00DE7AAE" w:rsidRPr="00810AE8" w:rsidTr="00FF206F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236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64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236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64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1885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1885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1885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DE7AAE" w:rsidRPr="00810AE8" w:rsidRDefault="00DE7AAE" w:rsidP="00DE7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1009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991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100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991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1009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991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1009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991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br w:type="page"/>
            </w:r>
          </w:p>
          <w:p w:rsidR="00DE7AAE" w:rsidRPr="00810AE8" w:rsidRDefault="00DE7AAE" w:rsidP="00DE7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39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49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565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 w:type="page"/>
            </w:r>
          </w:p>
          <w:p w:rsidR="00DE7AAE" w:rsidRPr="00810AE8" w:rsidRDefault="00DE7AAE" w:rsidP="00DE7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Адрес регистрации представителя (уполномоченного лица)</w:t>
            </w: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22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62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DE7AAE" w:rsidRPr="00810AE8" w:rsidRDefault="00DE7AAE" w:rsidP="00DE7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22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62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2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9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117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82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1178" w:type="pct"/>
            <w:gridSpan w:val="4"/>
            <w:vMerge/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E7AAE" w:rsidRPr="00810AE8" w:rsidRDefault="00DE7AAE" w:rsidP="00DE7A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/>
      </w:tblPr>
      <w:tblGrid>
        <w:gridCol w:w="3190"/>
        <w:gridCol w:w="887"/>
        <w:gridCol w:w="5103"/>
      </w:tblGrid>
      <w:tr w:rsidR="00DE7AAE" w:rsidRPr="00810AE8" w:rsidTr="00FF206F">
        <w:tc>
          <w:tcPr>
            <w:tcW w:w="3190" w:type="dxa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7AAE" w:rsidRPr="00810AE8" w:rsidTr="00FF206F">
        <w:tc>
          <w:tcPr>
            <w:tcW w:w="3190" w:type="dxa"/>
          </w:tcPr>
          <w:p w:rsidR="00DE7AAE" w:rsidRPr="00810AE8" w:rsidRDefault="00DE7AAE" w:rsidP="00DE7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DE7AAE" w:rsidRPr="00810AE8" w:rsidRDefault="00DE7AAE" w:rsidP="00DE7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Подпись/ФИО</w:t>
            </w:r>
          </w:p>
        </w:tc>
      </w:tr>
    </w:tbl>
    <w:p w:rsidR="00DE7AAE" w:rsidRPr="00810AE8" w:rsidRDefault="00DE7AAE" w:rsidP="00DE7A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E7AAE" w:rsidRPr="00810AE8" w:rsidRDefault="00DE7AAE" w:rsidP="00DE7A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E7AAE" w:rsidRPr="00810AE8" w:rsidRDefault="00DE7AAE" w:rsidP="00DE7A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E7AAE" w:rsidRPr="00810AE8" w:rsidRDefault="00DE7AAE" w:rsidP="00DE7A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E7AAE" w:rsidRPr="00810AE8" w:rsidRDefault="00DE7AAE" w:rsidP="00DE7A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E7AAE" w:rsidRPr="00810AE8" w:rsidRDefault="00DE7AAE" w:rsidP="00DE7A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E7AAE" w:rsidRPr="00810AE8" w:rsidRDefault="00DE7AAE" w:rsidP="00DE7A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E7AAE" w:rsidRPr="00810AE8" w:rsidRDefault="00DE7AAE" w:rsidP="00DE7A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E7AAE" w:rsidRPr="00810AE8" w:rsidRDefault="00DE7AAE" w:rsidP="00DE7A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E7AAE" w:rsidRPr="00810AE8" w:rsidRDefault="00DE7AAE" w:rsidP="00DE7A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E7AAE" w:rsidRPr="00810AE8" w:rsidRDefault="00DE7AAE" w:rsidP="00DE7A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E7AAE" w:rsidRPr="00810AE8" w:rsidRDefault="00DE7AAE" w:rsidP="00DE7A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E7AAE" w:rsidRPr="00810AE8" w:rsidRDefault="00DE7AAE" w:rsidP="00DE7A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E7AAE" w:rsidRPr="00810AE8" w:rsidRDefault="00DE7AAE" w:rsidP="00DE7A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E7AAE" w:rsidRPr="00810AE8" w:rsidRDefault="00DE7AAE" w:rsidP="00DE7A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45BF9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6A7B" w:rsidRDefault="00746A7B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6A7B" w:rsidRDefault="00746A7B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6A7B" w:rsidRDefault="00746A7B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6A7B" w:rsidRPr="00810AE8" w:rsidRDefault="00746A7B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256" w:rsidRPr="00810AE8" w:rsidRDefault="00533256" w:rsidP="00533256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>Приложение № 3</w:t>
      </w:r>
    </w:p>
    <w:p w:rsidR="00533256" w:rsidRPr="00810AE8" w:rsidRDefault="00533256" w:rsidP="0053325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533256" w:rsidRPr="00810AE8" w:rsidRDefault="00533256" w:rsidP="0053325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lastRenderedPageBreak/>
        <w:t>предоставления муниципальной услуги</w:t>
      </w:r>
    </w:p>
    <w:p w:rsidR="00533256" w:rsidRPr="00810AE8" w:rsidRDefault="00533256" w:rsidP="0053325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>«</w:t>
      </w:r>
      <w:r w:rsidRPr="00810AE8">
        <w:rPr>
          <w:rFonts w:ascii="Times New Roman" w:eastAsia="Calibri" w:hAnsi="Times New Roman" w:cs="Times New Roman"/>
          <w:bCs/>
          <w:sz w:val="24"/>
          <w:szCs w:val="24"/>
        </w:rPr>
        <w:t>Предоставление пользователям автомобильных дорог информации о состоянии автомобильных дорог местного значения</w:t>
      </w:r>
      <w:r w:rsidRPr="00810AE8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533256" w:rsidRPr="00810AE8" w:rsidRDefault="00533256" w:rsidP="0053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256" w:rsidRPr="00810AE8" w:rsidRDefault="00533256" w:rsidP="005332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7AAE" w:rsidRPr="00810AE8" w:rsidRDefault="00533256" w:rsidP="00533256">
      <w:pPr>
        <w:widowControl w:val="0"/>
        <w:tabs>
          <w:tab w:val="left" w:pos="5486"/>
        </w:tabs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60"/>
        <w:gridCol w:w="7545"/>
      </w:tblGrid>
      <w:tr w:rsidR="00DE7AAE" w:rsidRPr="00810AE8" w:rsidTr="00FF206F">
        <w:trPr>
          <w:trHeight w:val="20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tbl>
            <w:tblPr>
              <w:tblStyle w:val="32"/>
              <w:tblpPr w:leftFromText="180" w:rightFromText="180" w:vertAnchor="page" w:horzAnchor="margin" w:tblpY="46"/>
              <w:tblOverlap w:val="never"/>
              <w:tblW w:w="95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950"/>
              <w:gridCol w:w="1843"/>
              <w:gridCol w:w="992"/>
              <w:gridCol w:w="4786"/>
            </w:tblGrid>
            <w:tr w:rsidR="00DE7AAE" w:rsidRPr="00810AE8" w:rsidTr="00FF206F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7AAE" w:rsidRPr="00810AE8" w:rsidRDefault="00DE7AAE" w:rsidP="00DE7AAE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10AE8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7AAE" w:rsidRPr="00810AE8" w:rsidRDefault="00DE7AAE" w:rsidP="00DE7AAE">
                  <w:pPr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DE7AAE" w:rsidRPr="00810AE8" w:rsidRDefault="00DE7AAE" w:rsidP="00DE7AAE">
                  <w:pPr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DE7AAE" w:rsidRPr="00810AE8" w:rsidRDefault="00DE7AAE" w:rsidP="00DE7AAE">
                  <w:pPr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DE7AAE" w:rsidRPr="00810AE8" w:rsidTr="00FF206F"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DE7AAE" w:rsidRPr="00810AE8" w:rsidRDefault="00DE7AAE" w:rsidP="00DE7AA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DE7AAE" w:rsidRPr="00810AE8" w:rsidRDefault="00DE7AAE" w:rsidP="00DE7AA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</w:tcPr>
                <w:p w:rsidR="00DE7AAE" w:rsidRPr="00810AE8" w:rsidRDefault="00DE7AAE" w:rsidP="00DE7AA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DE7AAE" w:rsidRPr="00810AE8" w:rsidRDefault="00DE7AAE" w:rsidP="00DE7AA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10AE8">
                    <w:rPr>
                      <w:rFonts w:ascii="Times New Roman" w:hAnsi="Times New Roman"/>
                      <w:sz w:val="24"/>
                      <w:szCs w:val="24"/>
                    </w:rPr>
                    <w:t>Орган, обрабатывающий запрос на предоставление услуги</w:t>
                  </w:r>
                </w:p>
                <w:p w:rsidR="00DE7AAE" w:rsidRPr="00810AE8" w:rsidRDefault="00DE7AAE" w:rsidP="00DE7AA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DE7AAE" w:rsidRPr="00810AE8" w:rsidRDefault="00DE7AAE" w:rsidP="00DE7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Данные заявителя (физического лица, индивидуального предпринимателя)</w:t>
            </w: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102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98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102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98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102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98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102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98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E7AAE" w:rsidRPr="00810AE8" w:rsidRDefault="00DE7AAE" w:rsidP="00DE7A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E7AAE" w:rsidRPr="00810AE8" w:rsidRDefault="00DE7AAE" w:rsidP="00DE7A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78"/>
        <w:gridCol w:w="1160"/>
        <w:gridCol w:w="224"/>
        <w:gridCol w:w="1289"/>
        <w:gridCol w:w="1032"/>
        <w:gridCol w:w="1177"/>
        <w:gridCol w:w="1496"/>
        <w:gridCol w:w="2049"/>
      </w:tblGrid>
      <w:tr w:rsidR="00DE7AAE" w:rsidRPr="00810AE8" w:rsidTr="00FF206F">
        <w:trPr>
          <w:trHeight w:val="20"/>
        </w:trPr>
        <w:tc>
          <w:tcPr>
            <w:tcW w:w="1295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Полное наименование индивидуального предпринимателя</w:t>
            </w:r>
            <w:r w:rsidRPr="00810A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3705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7AAE" w:rsidRPr="00810AE8" w:rsidTr="00FF206F">
        <w:trPr>
          <w:trHeight w:val="20"/>
        </w:trPr>
        <w:tc>
          <w:tcPr>
            <w:tcW w:w="1295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ОГРНИП</w:t>
            </w:r>
            <w:r w:rsidRPr="00810A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3705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7AAE" w:rsidRPr="00810AE8" w:rsidTr="00FF206F">
        <w:trPr>
          <w:trHeight w:val="20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DE7AAE" w:rsidRPr="00810AE8" w:rsidRDefault="00DE7AAE" w:rsidP="00DE7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DE7AAE" w:rsidRPr="00810AE8" w:rsidTr="00FF206F">
        <w:trPr>
          <w:trHeight w:val="20"/>
        </w:trPr>
        <w:tc>
          <w:tcPr>
            <w:tcW w:w="567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33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7AAE" w:rsidRPr="00810AE8" w:rsidTr="00FF206F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484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7AAE" w:rsidRPr="00810AE8" w:rsidTr="00FF206F">
        <w:trPr>
          <w:trHeight w:val="20"/>
        </w:trPr>
        <w:tc>
          <w:tcPr>
            <w:tcW w:w="56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568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7AAE" w:rsidRPr="00810AE8" w:rsidTr="00FF206F">
        <w:trPr>
          <w:trHeight w:val="20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DE7AAE" w:rsidRPr="00810AE8" w:rsidRDefault="00DE7AAE" w:rsidP="00DE7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Адрес регистрации заявителя /</w:t>
            </w:r>
          </w:p>
          <w:p w:rsidR="00DE7AAE" w:rsidRPr="00810AE8" w:rsidRDefault="00DE7AAE" w:rsidP="00DE7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Юридический адрес (адрес регистрации) индивидуального предпринимателя</w:t>
            </w:r>
            <w:r w:rsidRPr="00810A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</w:tc>
      </w:tr>
      <w:tr w:rsidR="00DE7AAE" w:rsidRPr="00810AE8" w:rsidTr="00FF206F">
        <w:trPr>
          <w:trHeight w:val="20"/>
        </w:trPr>
        <w:tc>
          <w:tcPr>
            <w:tcW w:w="567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433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</w:trPr>
        <w:tc>
          <w:tcPr>
            <w:tcW w:w="56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06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6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</w:trPr>
        <w:tc>
          <w:tcPr>
            <w:tcW w:w="5000" w:type="pct"/>
            <w:gridSpan w:val="8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DE7AAE" w:rsidRPr="00810AE8" w:rsidRDefault="00DE7AAE" w:rsidP="00DE7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Адрес места жительства заявителя /</w:t>
            </w:r>
          </w:p>
          <w:p w:rsidR="00DE7AAE" w:rsidRPr="00810AE8" w:rsidRDefault="00DE7AAE" w:rsidP="00DE7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810A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Почтовый адрес индивидуального предпринимателя</w:t>
            </w:r>
            <w:r w:rsidRPr="00810A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</w:tc>
      </w:tr>
      <w:tr w:rsidR="00DE7AAE" w:rsidRPr="00810AE8" w:rsidTr="00FF206F">
        <w:trPr>
          <w:trHeight w:val="20"/>
        </w:trPr>
        <w:tc>
          <w:tcPr>
            <w:tcW w:w="567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433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</w:trPr>
        <w:tc>
          <w:tcPr>
            <w:tcW w:w="56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06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6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</w:trPr>
        <w:tc>
          <w:tcPr>
            <w:tcW w:w="56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</w:trPr>
        <w:tc>
          <w:tcPr>
            <w:tcW w:w="1177" w:type="pct"/>
            <w:gridSpan w:val="2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823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7AAE" w:rsidRPr="00810AE8" w:rsidTr="00FF206F">
        <w:trPr>
          <w:trHeight w:val="20"/>
        </w:trPr>
        <w:tc>
          <w:tcPr>
            <w:tcW w:w="1177" w:type="pct"/>
            <w:gridSpan w:val="2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3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E7AAE" w:rsidRPr="00810AE8" w:rsidRDefault="00DE7AAE" w:rsidP="00DE7AA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7AAE" w:rsidRPr="00810AE8" w:rsidRDefault="00DE7AAE" w:rsidP="00DE7AA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>ЗАЯВЛЕНИЕ</w:t>
      </w:r>
    </w:p>
    <w:p w:rsidR="00DE7AAE" w:rsidRPr="00810AE8" w:rsidRDefault="00DE7AAE" w:rsidP="00DE7AA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7AAE" w:rsidRPr="00810AE8" w:rsidRDefault="00DE7AAE" w:rsidP="00DE7A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>Прошу предоставить информацию о состоянии _______________________________</w:t>
      </w:r>
    </w:p>
    <w:p w:rsidR="00DE7AAE" w:rsidRPr="00810AE8" w:rsidRDefault="00DE7AAE" w:rsidP="00DE7A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lastRenderedPageBreak/>
        <w:t>_____________________________________________________________________________.</w:t>
      </w:r>
    </w:p>
    <w:p w:rsidR="00DE7AAE" w:rsidRPr="00810AE8" w:rsidRDefault="00DE7AAE" w:rsidP="00DE7AA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>(наименование автомобильной дороги)</w:t>
      </w:r>
    </w:p>
    <w:p w:rsidR="00DE7AAE" w:rsidRPr="00810AE8" w:rsidRDefault="00DE7AAE" w:rsidP="00DE7A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E7AAE" w:rsidRPr="00810AE8" w:rsidRDefault="00DE7AAE" w:rsidP="00DE7A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44"/>
        <w:gridCol w:w="610"/>
        <w:gridCol w:w="850"/>
        <w:gridCol w:w="316"/>
        <w:gridCol w:w="1338"/>
        <w:gridCol w:w="173"/>
        <w:gridCol w:w="6"/>
        <w:gridCol w:w="1032"/>
        <w:gridCol w:w="1181"/>
        <w:gridCol w:w="1504"/>
        <w:gridCol w:w="2051"/>
      </w:tblGrid>
      <w:tr w:rsidR="00DE7AAE" w:rsidRPr="00810AE8" w:rsidTr="00FF206F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66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DE7AAE" w:rsidRPr="00810AE8" w:rsidRDefault="00DE7AAE" w:rsidP="00DE7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br w:type="page"/>
            </w:r>
          </w:p>
          <w:p w:rsidR="00DE7AAE" w:rsidRPr="00810AE8" w:rsidRDefault="00DE7AAE" w:rsidP="00DE7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490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575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 w:type="page"/>
            </w:r>
          </w:p>
          <w:p w:rsidR="00DE7AAE" w:rsidRPr="00810AE8" w:rsidRDefault="00DE7AAE" w:rsidP="00DE7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Адрес регистрации представителя (уполномоченного лица)</w:t>
            </w:r>
          </w:p>
          <w:p w:rsidR="00DE7AAE" w:rsidRPr="00810AE8" w:rsidRDefault="00DE7AAE" w:rsidP="00DE7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0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4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11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10A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7AAE" w:rsidRPr="00810AE8" w:rsidTr="00FF206F"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  <w:hideMark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E7AAE" w:rsidRPr="00810AE8" w:rsidRDefault="00DE7AAE" w:rsidP="00DE7A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E7AAE" w:rsidRPr="00810AE8" w:rsidRDefault="00DE7AAE" w:rsidP="00DE7A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2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190"/>
        <w:gridCol w:w="887"/>
        <w:gridCol w:w="5103"/>
      </w:tblGrid>
      <w:tr w:rsidR="00DE7AAE" w:rsidRPr="00810AE8" w:rsidTr="00FF206F">
        <w:tc>
          <w:tcPr>
            <w:tcW w:w="3190" w:type="dxa"/>
          </w:tcPr>
          <w:p w:rsidR="00DE7AAE" w:rsidRPr="00810AE8" w:rsidRDefault="00DE7AAE" w:rsidP="00DE7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DE7AAE" w:rsidRPr="00810AE8" w:rsidRDefault="00DE7AAE" w:rsidP="00DE7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DE7AAE" w:rsidRPr="00810AE8" w:rsidRDefault="00DE7AAE" w:rsidP="00DE7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AAE" w:rsidRPr="00810AE8" w:rsidTr="00FF206F">
        <w:trPr>
          <w:trHeight w:val="143"/>
        </w:trPr>
        <w:tc>
          <w:tcPr>
            <w:tcW w:w="3190" w:type="dxa"/>
          </w:tcPr>
          <w:p w:rsidR="00DE7AAE" w:rsidRPr="00810AE8" w:rsidRDefault="00DE7AAE" w:rsidP="00DE7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AE8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DE7AAE" w:rsidRPr="00810AE8" w:rsidRDefault="00DE7AAE" w:rsidP="00DE7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DE7AAE" w:rsidRPr="00810AE8" w:rsidRDefault="00DE7AAE" w:rsidP="00DE7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AE8">
              <w:rPr>
                <w:rFonts w:ascii="Times New Roman" w:hAnsi="Times New Roman"/>
                <w:sz w:val="24"/>
                <w:szCs w:val="24"/>
              </w:rPr>
              <w:t>Подпись/ФИО</w:t>
            </w:r>
          </w:p>
        </w:tc>
      </w:tr>
    </w:tbl>
    <w:p w:rsidR="00DE7AAE" w:rsidRPr="00810AE8" w:rsidRDefault="00DE7AAE" w:rsidP="00DE7A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E7AAE" w:rsidRPr="00810AE8" w:rsidRDefault="00DE7AAE" w:rsidP="00DE7A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E7AAE" w:rsidRPr="00810AE8" w:rsidRDefault="00DE7AAE" w:rsidP="00DE7A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45BF9" w:rsidRDefault="00645BF9" w:rsidP="00533256">
      <w:pPr>
        <w:widowControl w:val="0"/>
        <w:tabs>
          <w:tab w:val="left" w:pos="5486"/>
        </w:tabs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6A7B" w:rsidRDefault="00746A7B" w:rsidP="00533256">
      <w:pPr>
        <w:widowControl w:val="0"/>
        <w:tabs>
          <w:tab w:val="left" w:pos="5486"/>
        </w:tabs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6A7B" w:rsidRPr="00810AE8" w:rsidRDefault="00746A7B" w:rsidP="00533256">
      <w:pPr>
        <w:widowControl w:val="0"/>
        <w:tabs>
          <w:tab w:val="left" w:pos="5486"/>
        </w:tabs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DE7AAE" w:rsidRPr="00810AE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645BF9" w:rsidRPr="00810AE8" w:rsidRDefault="00645BF9" w:rsidP="00645BF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645BF9" w:rsidRPr="00810AE8" w:rsidRDefault="00645BF9" w:rsidP="00645BF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lastRenderedPageBreak/>
        <w:t>предоставления муниципальной услуги</w:t>
      </w:r>
    </w:p>
    <w:p w:rsidR="00645BF9" w:rsidRPr="00810AE8" w:rsidRDefault="00645BF9" w:rsidP="00645BF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810AE8">
        <w:rPr>
          <w:rFonts w:ascii="Times New Roman" w:eastAsia="Calibri" w:hAnsi="Times New Roman" w:cs="Times New Roman"/>
          <w:sz w:val="24"/>
          <w:szCs w:val="24"/>
        </w:rPr>
        <w:t>«</w:t>
      </w:r>
      <w:r w:rsidR="00533256" w:rsidRPr="00810AE8">
        <w:rPr>
          <w:rFonts w:ascii="Times New Roman" w:eastAsia="Calibri" w:hAnsi="Times New Roman" w:cs="Times New Roman"/>
          <w:bCs/>
          <w:sz w:val="24"/>
          <w:szCs w:val="24"/>
        </w:rPr>
        <w:t>Предоставление пользователям автомобильных дорог информации о состоянии автомобильных дорог местного значения»</w:t>
      </w:r>
    </w:p>
    <w:p w:rsidR="00645BF9" w:rsidRPr="00810AE8" w:rsidRDefault="00645BF9" w:rsidP="00645BF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645BF9" w:rsidRPr="00810AE8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БЛОК-СХЕМА</w:t>
      </w:r>
    </w:p>
    <w:p w:rsidR="00645BF9" w:rsidRPr="00810AE8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0A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ПРЕДОСТАВЛЕНИЯ МУНИЦИПАЛЬНОЙ УСЛУГИ</w:t>
      </w:r>
    </w:p>
    <w:p w:rsidR="00645BF9" w:rsidRPr="00810AE8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810AE8" w:rsidRDefault="00645BF9" w:rsidP="00645BF9">
      <w:pPr>
        <w:tabs>
          <w:tab w:val="left" w:pos="1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3826" w:rsidRDefault="00294D43" w:rsidP="00294D43">
      <w:pPr>
        <w:ind w:left="-1134"/>
      </w:pPr>
      <w:r>
        <w:rPr>
          <w:noProof/>
          <w:lang w:eastAsia="ru-RU"/>
        </w:rPr>
        <w:drawing>
          <wp:inline distT="0" distB="0" distL="0" distR="0">
            <wp:extent cx="7068210" cy="4484915"/>
            <wp:effectExtent l="0" t="0" r="0" b="0"/>
            <wp:docPr id="1" name="Рисунок 1" descr="C:\Users\ios001\Desktop\схема\Сним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os001\Desktop\схема\Снимок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4495" cy="4482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13826" w:rsidSect="00645B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C52" w:rsidRDefault="00616C52" w:rsidP="00645BF9">
      <w:pPr>
        <w:spacing w:after="0" w:line="240" w:lineRule="auto"/>
      </w:pPr>
      <w:r>
        <w:separator/>
      </w:r>
    </w:p>
  </w:endnote>
  <w:endnote w:type="continuationSeparator" w:id="0">
    <w:p w:rsidR="00616C52" w:rsidRDefault="00616C52" w:rsidP="00645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C52" w:rsidRDefault="00616C52" w:rsidP="00645BF9">
      <w:pPr>
        <w:spacing w:after="0" w:line="240" w:lineRule="auto"/>
      </w:pPr>
      <w:r>
        <w:separator/>
      </w:r>
    </w:p>
  </w:footnote>
  <w:footnote w:type="continuationSeparator" w:id="0">
    <w:p w:rsidR="00616C52" w:rsidRDefault="00616C52" w:rsidP="00645BF9">
      <w:pPr>
        <w:spacing w:after="0" w:line="240" w:lineRule="auto"/>
      </w:pPr>
      <w:r>
        <w:continuationSeparator/>
      </w:r>
    </w:p>
  </w:footnote>
  <w:footnote w:id="1">
    <w:p w:rsidR="00FF206F" w:rsidRDefault="00FF206F" w:rsidP="00DE7AAE">
      <w:pPr>
        <w:pStyle w:val="af8"/>
      </w:pPr>
      <w:r>
        <w:rPr>
          <w:rStyle w:val="af7"/>
        </w:rPr>
        <w:footnoteRef/>
      </w:r>
      <w:r>
        <w:t xml:space="preserve"> Поле заполняется, если тип заявителя «Индивидуальный предприниматель»</w:t>
      </w:r>
    </w:p>
  </w:footnote>
  <w:footnote w:id="2">
    <w:p w:rsidR="00FF206F" w:rsidRDefault="00FF206F" w:rsidP="00DE7AAE">
      <w:pPr>
        <w:pStyle w:val="af8"/>
      </w:pPr>
      <w:r>
        <w:rPr>
          <w:rStyle w:val="af7"/>
        </w:rPr>
        <w:footnoteRef/>
      </w:r>
      <w:r>
        <w:t xml:space="preserve"> Поле заполняется, если тип заявителя «Индивидуальный предприниматель»</w:t>
      </w:r>
    </w:p>
  </w:footnote>
  <w:footnote w:id="3">
    <w:p w:rsidR="00FF206F" w:rsidRDefault="00FF206F" w:rsidP="00DE7AAE">
      <w:pPr>
        <w:pStyle w:val="af8"/>
      </w:pPr>
      <w:r>
        <w:rPr>
          <w:rStyle w:val="af7"/>
        </w:rPr>
        <w:footnoteRef/>
      </w:r>
      <w:r>
        <w:t xml:space="preserve"> Заголовок зависит от типа заявителя</w:t>
      </w:r>
    </w:p>
  </w:footnote>
  <w:footnote w:id="4">
    <w:p w:rsidR="00FF206F" w:rsidRDefault="00FF206F" w:rsidP="00DE7AAE">
      <w:pPr>
        <w:pStyle w:val="af8"/>
      </w:pPr>
      <w:r>
        <w:rPr>
          <w:rStyle w:val="af7"/>
        </w:rPr>
        <w:footnoteRef/>
      </w:r>
      <w:r>
        <w:t xml:space="preserve"> Заголовок зависит от типа заявителя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3EC2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96B7A35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8B3CFF"/>
    <w:multiLevelType w:val="hybridMultilevel"/>
    <w:tmpl w:val="646CFB6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736D6E"/>
    <w:multiLevelType w:val="hybridMultilevel"/>
    <w:tmpl w:val="AA201814"/>
    <w:lvl w:ilvl="0" w:tplc="555C316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294621C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13490EAB"/>
    <w:multiLevelType w:val="hybridMultilevel"/>
    <w:tmpl w:val="BFCA2DD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5FD3305"/>
    <w:multiLevelType w:val="hybridMultilevel"/>
    <w:tmpl w:val="D6ECA18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DD1A58"/>
    <w:multiLevelType w:val="hybridMultilevel"/>
    <w:tmpl w:val="CC22CE62"/>
    <w:lvl w:ilvl="0" w:tplc="39606EF2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2780DC5"/>
    <w:multiLevelType w:val="hybridMultilevel"/>
    <w:tmpl w:val="BE207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2315A9"/>
    <w:multiLevelType w:val="hybridMultilevel"/>
    <w:tmpl w:val="724085C8"/>
    <w:lvl w:ilvl="0" w:tplc="39606EF2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26A52F5A"/>
    <w:multiLevelType w:val="hybridMultilevel"/>
    <w:tmpl w:val="B156BC74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B081695"/>
    <w:multiLevelType w:val="hybridMultilevel"/>
    <w:tmpl w:val="EF60E39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B1172D0"/>
    <w:multiLevelType w:val="hybridMultilevel"/>
    <w:tmpl w:val="B3204B90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320681CE">
      <w:start w:val="1"/>
      <w:numFmt w:val="bullet"/>
      <w:lvlText w:val="-"/>
      <w:lvlJc w:val="left"/>
      <w:pPr>
        <w:ind w:left="2007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D6663A1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F0935C3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1AE1BDA"/>
    <w:multiLevelType w:val="hybridMultilevel"/>
    <w:tmpl w:val="EA488638"/>
    <w:lvl w:ilvl="0" w:tplc="0CFA4A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191F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3D731EFA"/>
    <w:multiLevelType w:val="hybridMultilevel"/>
    <w:tmpl w:val="1BE6AF1E"/>
    <w:lvl w:ilvl="0" w:tplc="555C316E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2">
    <w:nsid w:val="3E8F3D86"/>
    <w:multiLevelType w:val="hybridMultilevel"/>
    <w:tmpl w:val="EE6EAF3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2D64E0E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45BE3BDD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5B96A1C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60D3479A"/>
    <w:multiLevelType w:val="hybridMultilevel"/>
    <w:tmpl w:val="6082EF6E"/>
    <w:lvl w:ilvl="0" w:tplc="F5B4991C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0D774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E6610FB"/>
    <w:multiLevelType w:val="hybridMultilevel"/>
    <w:tmpl w:val="9000EDF2"/>
    <w:lvl w:ilvl="0" w:tplc="C780FD7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F262D59"/>
    <w:multiLevelType w:val="hybridMultilevel"/>
    <w:tmpl w:val="DF38291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1"/>
  </w:num>
  <w:num w:numId="3">
    <w:abstractNumId w:val="28"/>
  </w:num>
  <w:num w:numId="4">
    <w:abstractNumId w:val="11"/>
  </w:num>
  <w:num w:numId="5">
    <w:abstractNumId w:val="7"/>
  </w:num>
  <w:num w:numId="6">
    <w:abstractNumId w:val="12"/>
  </w:num>
  <w:num w:numId="7">
    <w:abstractNumId w:val="2"/>
  </w:num>
  <w:num w:numId="8">
    <w:abstractNumId w:val="31"/>
  </w:num>
  <w:num w:numId="9">
    <w:abstractNumId w:val="22"/>
  </w:num>
  <w:num w:numId="10">
    <w:abstractNumId w:val="32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23"/>
  </w:num>
  <w:num w:numId="14">
    <w:abstractNumId w:val="26"/>
  </w:num>
  <w:num w:numId="15">
    <w:abstractNumId w:val="15"/>
  </w:num>
  <w:num w:numId="16">
    <w:abstractNumId w:val="16"/>
  </w:num>
  <w:num w:numId="17">
    <w:abstractNumId w:val="29"/>
  </w:num>
  <w:num w:numId="18">
    <w:abstractNumId w:val="4"/>
  </w:num>
  <w:num w:numId="19">
    <w:abstractNumId w:val="1"/>
  </w:num>
  <w:num w:numId="20">
    <w:abstractNumId w:val="0"/>
  </w:num>
  <w:num w:numId="21">
    <w:abstractNumId w:val="24"/>
  </w:num>
  <w:num w:numId="22">
    <w:abstractNumId w:val="19"/>
  </w:num>
  <w:num w:numId="23">
    <w:abstractNumId w:val="20"/>
  </w:num>
  <w:num w:numId="24">
    <w:abstractNumId w:val="17"/>
  </w:num>
  <w:num w:numId="25">
    <w:abstractNumId w:val="30"/>
  </w:num>
  <w:num w:numId="26">
    <w:abstractNumId w:val="6"/>
  </w:num>
  <w:num w:numId="27">
    <w:abstractNumId w:val="14"/>
  </w:num>
  <w:num w:numId="28">
    <w:abstractNumId w:val="18"/>
  </w:num>
  <w:num w:numId="29">
    <w:abstractNumId w:val="10"/>
  </w:num>
  <w:num w:numId="30">
    <w:abstractNumId w:val="27"/>
  </w:num>
  <w:num w:numId="31">
    <w:abstractNumId w:val="8"/>
  </w:num>
  <w:num w:numId="32">
    <w:abstractNumId w:val="25"/>
  </w:num>
  <w:num w:numId="33">
    <w:abstractNumId w:val="9"/>
  </w:num>
  <w:num w:numId="3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5BF9"/>
    <w:rsid w:val="00000F27"/>
    <w:rsid w:val="00001F34"/>
    <w:rsid w:val="00002CDF"/>
    <w:rsid w:val="000030F0"/>
    <w:rsid w:val="000039FB"/>
    <w:rsid w:val="00003F68"/>
    <w:rsid w:val="0000671C"/>
    <w:rsid w:val="0000689D"/>
    <w:rsid w:val="0000694C"/>
    <w:rsid w:val="0000721F"/>
    <w:rsid w:val="00007533"/>
    <w:rsid w:val="00007A45"/>
    <w:rsid w:val="000100CD"/>
    <w:rsid w:val="00010A41"/>
    <w:rsid w:val="00012EA3"/>
    <w:rsid w:val="000141D5"/>
    <w:rsid w:val="00015000"/>
    <w:rsid w:val="00015627"/>
    <w:rsid w:val="000166B8"/>
    <w:rsid w:val="00016A86"/>
    <w:rsid w:val="00016E35"/>
    <w:rsid w:val="000171AB"/>
    <w:rsid w:val="00021553"/>
    <w:rsid w:val="0002244D"/>
    <w:rsid w:val="0002356A"/>
    <w:rsid w:val="00023D60"/>
    <w:rsid w:val="00026E5F"/>
    <w:rsid w:val="00027455"/>
    <w:rsid w:val="00030D52"/>
    <w:rsid w:val="000320BC"/>
    <w:rsid w:val="00032841"/>
    <w:rsid w:val="00033041"/>
    <w:rsid w:val="0003408F"/>
    <w:rsid w:val="000344B6"/>
    <w:rsid w:val="00035699"/>
    <w:rsid w:val="00036941"/>
    <w:rsid w:val="00036E44"/>
    <w:rsid w:val="000408E0"/>
    <w:rsid w:val="00040D6B"/>
    <w:rsid w:val="00042EC8"/>
    <w:rsid w:val="00044406"/>
    <w:rsid w:val="00044918"/>
    <w:rsid w:val="000455DB"/>
    <w:rsid w:val="00045604"/>
    <w:rsid w:val="00050616"/>
    <w:rsid w:val="00052E5A"/>
    <w:rsid w:val="000537E8"/>
    <w:rsid w:val="000539A3"/>
    <w:rsid w:val="00053F0E"/>
    <w:rsid w:val="00054604"/>
    <w:rsid w:val="00054ECA"/>
    <w:rsid w:val="00056EFC"/>
    <w:rsid w:val="00057436"/>
    <w:rsid w:val="00060122"/>
    <w:rsid w:val="0006266C"/>
    <w:rsid w:val="00062807"/>
    <w:rsid w:val="000637AB"/>
    <w:rsid w:val="00064C39"/>
    <w:rsid w:val="00064EAA"/>
    <w:rsid w:val="000664B8"/>
    <w:rsid w:val="00067053"/>
    <w:rsid w:val="00070849"/>
    <w:rsid w:val="00071752"/>
    <w:rsid w:val="00071AA4"/>
    <w:rsid w:val="00072047"/>
    <w:rsid w:val="0007226A"/>
    <w:rsid w:val="000726E6"/>
    <w:rsid w:val="000737B6"/>
    <w:rsid w:val="00074317"/>
    <w:rsid w:val="00074E73"/>
    <w:rsid w:val="00075810"/>
    <w:rsid w:val="00075E62"/>
    <w:rsid w:val="00077D8F"/>
    <w:rsid w:val="00081311"/>
    <w:rsid w:val="00081BEF"/>
    <w:rsid w:val="00082133"/>
    <w:rsid w:val="000824A4"/>
    <w:rsid w:val="000829AE"/>
    <w:rsid w:val="00082F85"/>
    <w:rsid w:val="00083C7A"/>
    <w:rsid w:val="00085A00"/>
    <w:rsid w:val="000860FE"/>
    <w:rsid w:val="0008742B"/>
    <w:rsid w:val="00087493"/>
    <w:rsid w:val="00090288"/>
    <w:rsid w:val="00090B54"/>
    <w:rsid w:val="00090F1E"/>
    <w:rsid w:val="0009136C"/>
    <w:rsid w:val="00092F1F"/>
    <w:rsid w:val="00094177"/>
    <w:rsid w:val="00096635"/>
    <w:rsid w:val="00097C72"/>
    <w:rsid w:val="000A101C"/>
    <w:rsid w:val="000A142E"/>
    <w:rsid w:val="000A14DE"/>
    <w:rsid w:val="000A4531"/>
    <w:rsid w:val="000A4BF5"/>
    <w:rsid w:val="000A5486"/>
    <w:rsid w:val="000A63CF"/>
    <w:rsid w:val="000A6FA9"/>
    <w:rsid w:val="000B12B9"/>
    <w:rsid w:val="000B12D4"/>
    <w:rsid w:val="000B2FF8"/>
    <w:rsid w:val="000B4313"/>
    <w:rsid w:val="000B51A3"/>
    <w:rsid w:val="000B5A64"/>
    <w:rsid w:val="000B64D5"/>
    <w:rsid w:val="000B7EBB"/>
    <w:rsid w:val="000C0327"/>
    <w:rsid w:val="000C128E"/>
    <w:rsid w:val="000C190F"/>
    <w:rsid w:val="000C1ED7"/>
    <w:rsid w:val="000C31FA"/>
    <w:rsid w:val="000C32B3"/>
    <w:rsid w:val="000C4C67"/>
    <w:rsid w:val="000C65EC"/>
    <w:rsid w:val="000C759E"/>
    <w:rsid w:val="000D13FB"/>
    <w:rsid w:val="000D28B2"/>
    <w:rsid w:val="000D2AC1"/>
    <w:rsid w:val="000D4D49"/>
    <w:rsid w:val="000D52E9"/>
    <w:rsid w:val="000D7649"/>
    <w:rsid w:val="000E04FB"/>
    <w:rsid w:val="000E1595"/>
    <w:rsid w:val="000E4AEF"/>
    <w:rsid w:val="000E4F74"/>
    <w:rsid w:val="000E5D29"/>
    <w:rsid w:val="000E7153"/>
    <w:rsid w:val="000E7921"/>
    <w:rsid w:val="000F0096"/>
    <w:rsid w:val="000F00F0"/>
    <w:rsid w:val="000F20AD"/>
    <w:rsid w:val="000F2ECB"/>
    <w:rsid w:val="000F31BA"/>
    <w:rsid w:val="000F49C3"/>
    <w:rsid w:val="000F4C01"/>
    <w:rsid w:val="000F76D6"/>
    <w:rsid w:val="00100368"/>
    <w:rsid w:val="0010175A"/>
    <w:rsid w:val="0010225B"/>
    <w:rsid w:val="001024FA"/>
    <w:rsid w:val="00103420"/>
    <w:rsid w:val="0010362D"/>
    <w:rsid w:val="0010399E"/>
    <w:rsid w:val="00104906"/>
    <w:rsid w:val="001053D5"/>
    <w:rsid w:val="00105EC9"/>
    <w:rsid w:val="001070FF"/>
    <w:rsid w:val="00111093"/>
    <w:rsid w:val="00112470"/>
    <w:rsid w:val="0011278D"/>
    <w:rsid w:val="001133A0"/>
    <w:rsid w:val="00113C2E"/>
    <w:rsid w:val="00114087"/>
    <w:rsid w:val="00114DE6"/>
    <w:rsid w:val="00114E1E"/>
    <w:rsid w:val="00115785"/>
    <w:rsid w:val="00115AC8"/>
    <w:rsid w:val="00115D7B"/>
    <w:rsid w:val="00116103"/>
    <w:rsid w:val="0011735C"/>
    <w:rsid w:val="00120338"/>
    <w:rsid w:val="00121325"/>
    <w:rsid w:val="00122271"/>
    <w:rsid w:val="00123221"/>
    <w:rsid w:val="00123BF8"/>
    <w:rsid w:val="001257C7"/>
    <w:rsid w:val="00126440"/>
    <w:rsid w:val="00131A41"/>
    <w:rsid w:val="00136D09"/>
    <w:rsid w:val="00137959"/>
    <w:rsid w:val="0013795C"/>
    <w:rsid w:val="00140550"/>
    <w:rsid w:val="001423BC"/>
    <w:rsid w:val="00142C4C"/>
    <w:rsid w:val="00143D1A"/>
    <w:rsid w:val="00143F35"/>
    <w:rsid w:val="001445CB"/>
    <w:rsid w:val="00147A74"/>
    <w:rsid w:val="00147F65"/>
    <w:rsid w:val="001507D7"/>
    <w:rsid w:val="00150AE1"/>
    <w:rsid w:val="00152279"/>
    <w:rsid w:val="0016011E"/>
    <w:rsid w:val="00160A9D"/>
    <w:rsid w:val="001613D4"/>
    <w:rsid w:val="00161D1A"/>
    <w:rsid w:val="00162354"/>
    <w:rsid w:val="0016386B"/>
    <w:rsid w:val="0016426F"/>
    <w:rsid w:val="00164E22"/>
    <w:rsid w:val="0016750E"/>
    <w:rsid w:val="0016789D"/>
    <w:rsid w:val="00167EE6"/>
    <w:rsid w:val="001702AF"/>
    <w:rsid w:val="00170633"/>
    <w:rsid w:val="00170723"/>
    <w:rsid w:val="00170C01"/>
    <w:rsid w:val="00171F28"/>
    <w:rsid w:val="00172CBA"/>
    <w:rsid w:val="001738F2"/>
    <w:rsid w:val="00175C99"/>
    <w:rsid w:val="00175F28"/>
    <w:rsid w:val="00175FF0"/>
    <w:rsid w:val="00177A11"/>
    <w:rsid w:val="00177FD5"/>
    <w:rsid w:val="00180D73"/>
    <w:rsid w:val="00181C29"/>
    <w:rsid w:val="0018323C"/>
    <w:rsid w:val="00183809"/>
    <w:rsid w:val="00183820"/>
    <w:rsid w:val="001844F8"/>
    <w:rsid w:val="0018617F"/>
    <w:rsid w:val="00186DF4"/>
    <w:rsid w:val="00187ADE"/>
    <w:rsid w:val="00187BCF"/>
    <w:rsid w:val="001900AB"/>
    <w:rsid w:val="0019080E"/>
    <w:rsid w:val="0019098C"/>
    <w:rsid w:val="00193956"/>
    <w:rsid w:val="00194142"/>
    <w:rsid w:val="00194143"/>
    <w:rsid w:val="00194A47"/>
    <w:rsid w:val="00194CBA"/>
    <w:rsid w:val="001A0C2E"/>
    <w:rsid w:val="001A0E1A"/>
    <w:rsid w:val="001A2C25"/>
    <w:rsid w:val="001A325E"/>
    <w:rsid w:val="001A406E"/>
    <w:rsid w:val="001A5F86"/>
    <w:rsid w:val="001A743D"/>
    <w:rsid w:val="001B017E"/>
    <w:rsid w:val="001B048F"/>
    <w:rsid w:val="001B25F1"/>
    <w:rsid w:val="001B2A26"/>
    <w:rsid w:val="001B5129"/>
    <w:rsid w:val="001C10E6"/>
    <w:rsid w:val="001C204A"/>
    <w:rsid w:val="001C464E"/>
    <w:rsid w:val="001D0391"/>
    <w:rsid w:val="001D20BD"/>
    <w:rsid w:val="001D2129"/>
    <w:rsid w:val="001D231D"/>
    <w:rsid w:val="001D29AB"/>
    <w:rsid w:val="001D3839"/>
    <w:rsid w:val="001D4F51"/>
    <w:rsid w:val="001D5289"/>
    <w:rsid w:val="001D68B5"/>
    <w:rsid w:val="001D7D43"/>
    <w:rsid w:val="001E0528"/>
    <w:rsid w:val="001E1638"/>
    <w:rsid w:val="001E1FA8"/>
    <w:rsid w:val="001E224A"/>
    <w:rsid w:val="001E2850"/>
    <w:rsid w:val="001E33E0"/>
    <w:rsid w:val="001E3BCB"/>
    <w:rsid w:val="001E3C69"/>
    <w:rsid w:val="001E5319"/>
    <w:rsid w:val="001E7359"/>
    <w:rsid w:val="001F0285"/>
    <w:rsid w:val="001F0332"/>
    <w:rsid w:val="001F2A16"/>
    <w:rsid w:val="001F354C"/>
    <w:rsid w:val="001F4C75"/>
    <w:rsid w:val="001F60D8"/>
    <w:rsid w:val="001F6125"/>
    <w:rsid w:val="00200240"/>
    <w:rsid w:val="00200430"/>
    <w:rsid w:val="00201318"/>
    <w:rsid w:val="002039FE"/>
    <w:rsid w:val="00203D01"/>
    <w:rsid w:val="00205577"/>
    <w:rsid w:val="00206160"/>
    <w:rsid w:val="0020624E"/>
    <w:rsid w:val="002062E0"/>
    <w:rsid w:val="00206975"/>
    <w:rsid w:val="00207501"/>
    <w:rsid w:val="00210582"/>
    <w:rsid w:val="00213935"/>
    <w:rsid w:val="00213D63"/>
    <w:rsid w:val="0021421B"/>
    <w:rsid w:val="0021473C"/>
    <w:rsid w:val="00214CA4"/>
    <w:rsid w:val="00216C5B"/>
    <w:rsid w:val="00217C02"/>
    <w:rsid w:val="002215C7"/>
    <w:rsid w:val="00222085"/>
    <w:rsid w:val="002225FE"/>
    <w:rsid w:val="00223AAF"/>
    <w:rsid w:val="00225580"/>
    <w:rsid w:val="00226FDC"/>
    <w:rsid w:val="002325E2"/>
    <w:rsid w:val="002329BA"/>
    <w:rsid w:val="00233503"/>
    <w:rsid w:val="00233A06"/>
    <w:rsid w:val="002358F8"/>
    <w:rsid w:val="0023671D"/>
    <w:rsid w:val="0023693E"/>
    <w:rsid w:val="0024036A"/>
    <w:rsid w:val="00240C7D"/>
    <w:rsid w:val="00241B93"/>
    <w:rsid w:val="00244B52"/>
    <w:rsid w:val="002450CC"/>
    <w:rsid w:val="002453D8"/>
    <w:rsid w:val="00246094"/>
    <w:rsid w:val="002461B3"/>
    <w:rsid w:val="002463C6"/>
    <w:rsid w:val="00247FC7"/>
    <w:rsid w:val="00251DBD"/>
    <w:rsid w:val="00253410"/>
    <w:rsid w:val="002546AD"/>
    <w:rsid w:val="00255A63"/>
    <w:rsid w:val="00255A8E"/>
    <w:rsid w:val="00256159"/>
    <w:rsid w:val="002579FB"/>
    <w:rsid w:val="002606D8"/>
    <w:rsid w:val="00261BF2"/>
    <w:rsid w:val="00262EEF"/>
    <w:rsid w:val="002646AB"/>
    <w:rsid w:val="0026509D"/>
    <w:rsid w:val="00265122"/>
    <w:rsid w:val="00266099"/>
    <w:rsid w:val="002660EB"/>
    <w:rsid w:val="0026677C"/>
    <w:rsid w:val="00267029"/>
    <w:rsid w:val="0027028D"/>
    <w:rsid w:val="002720F8"/>
    <w:rsid w:val="00273430"/>
    <w:rsid w:val="002763B6"/>
    <w:rsid w:val="0027657E"/>
    <w:rsid w:val="00276FB6"/>
    <w:rsid w:val="00277D51"/>
    <w:rsid w:val="0028001A"/>
    <w:rsid w:val="0028163F"/>
    <w:rsid w:val="00281BB4"/>
    <w:rsid w:val="002845A5"/>
    <w:rsid w:val="0028481B"/>
    <w:rsid w:val="00287848"/>
    <w:rsid w:val="00290C51"/>
    <w:rsid w:val="00290E15"/>
    <w:rsid w:val="00294D43"/>
    <w:rsid w:val="002953A7"/>
    <w:rsid w:val="00295F8A"/>
    <w:rsid w:val="00296CE2"/>
    <w:rsid w:val="00297B0B"/>
    <w:rsid w:val="00297DEF"/>
    <w:rsid w:val="002A1A73"/>
    <w:rsid w:val="002A1DC0"/>
    <w:rsid w:val="002A25E9"/>
    <w:rsid w:val="002A517D"/>
    <w:rsid w:val="002A712A"/>
    <w:rsid w:val="002B18D6"/>
    <w:rsid w:val="002B44F1"/>
    <w:rsid w:val="002B4974"/>
    <w:rsid w:val="002B599A"/>
    <w:rsid w:val="002B6241"/>
    <w:rsid w:val="002C0480"/>
    <w:rsid w:val="002C0F23"/>
    <w:rsid w:val="002C165A"/>
    <w:rsid w:val="002C237C"/>
    <w:rsid w:val="002C4C57"/>
    <w:rsid w:val="002C4E3B"/>
    <w:rsid w:val="002C5537"/>
    <w:rsid w:val="002C65FF"/>
    <w:rsid w:val="002C7D6B"/>
    <w:rsid w:val="002D0E19"/>
    <w:rsid w:val="002D179A"/>
    <w:rsid w:val="002D21DF"/>
    <w:rsid w:val="002D2238"/>
    <w:rsid w:val="002D44CD"/>
    <w:rsid w:val="002D5170"/>
    <w:rsid w:val="002D5924"/>
    <w:rsid w:val="002E0551"/>
    <w:rsid w:val="002E2B1E"/>
    <w:rsid w:val="002E2C03"/>
    <w:rsid w:val="002E35BA"/>
    <w:rsid w:val="002E5214"/>
    <w:rsid w:val="002E6265"/>
    <w:rsid w:val="002E66C8"/>
    <w:rsid w:val="002E671D"/>
    <w:rsid w:val="002F14DB"/>
    <w:rsid w:val="002F3972"/>
    <w:rsid w:val="002F45DA"/>
    <w:rsid w:val="002F4877"/>
    <w:rsid w:val="002F584B"/>
    <w:rsid w:val="002F586C"/>
    <w:rsid w:val="00300E19"/>
    <w:rsid w:val="003023B9"/>
    <w:rsid w:val="00302C5B"/>
    <w:rsid w:val="00302E51"/>
    <w:rsid w:val="003043C8"/>
    <w:rsid w:val="00305D85"/>
    <w:rsid w:val="0030619F"/>
    <w:rsid w:val="00306EE1"/>
    <w:rsid w:val="003100B2"/>
    <w:rsid w:val="00310197"/>
    <w:rsid w:val="00310A50"/>
    <w:rsid w:val="00311411"/>
    <w:rsid w:val="00311AB6"/>
    <w:rsid w:val="003141DE"/>
    <w:rsid w:val="00317838"/>
    <w:rsid w:val="003201A3"/>
    <w:rsid w:val="00320A6C"/>
    <w:rsid w:val="0032253F"/>
    <w:rsid w:val="00323AE7"/>
    <w:rsid w:val="00324300"/>
    <w:rsid w:val="00324DB8"/>
    <w:rsid w:val="003250A8"/>
    <w:rsid w:val="003255F8"/>
    <w:rsid w:val="00326601"/>
    <w:rsid w:val="00326715"/>
    <w:rsid w:val="00326721"/>
    <w:rsid w:val="0032794F"/>
    <w:rsid w:val="00327A6F"/>
    <w:rsid w:val="003314DF"/>
    <w:rsid w:val="003328DE"/>
    <w:rsid w:val="00332C0F"/>
    <w:rsid w:val="00332CFB"/>
    <w:rsid w:val="00334974"/>
    <w:rsid w:val="003349C4"/>
    <w:rsid w:val="00334A3B"/>
    <w:rsid w:val="00334F3B"/>
    <w:rsid w:val="003364F4"/>
    <w:rsid w:val="003366D8"/>
    <w:rsid w:val="0033743D"/>
    <w:rsid w:val="00337E04"/>
    <w:rsid w:val="0034347A"/>
    <w:rsid w:val="00343B32"/>
    <w:rsid w:val="00346410"/>
    <w:rsid w:val="003467D6"/>
    <w:rsid w:val="0034750C"/>
    <w:rsid w:val="00347A92"/>
    <w:rsid w:val="00347DD9"/>
    <w:rsid w:val="0035027A"/>
    <w:rsid w:val="00351494"/>
    <w:rsid w:val="00352CAF"/>
    <w:rsid w:val="003530E3"/>
    <w:rsid w:val="00353165"/>
    <w:rsid w:val="003534EC"/>
    <w:rsid w:val="00353DF0"/>
    <w:rsid w:val="00353F3A"/>
    <w:rsid w:val="0035462C"/>
    <w:rsid w:val="00357A51"/>
    <w:rsid w:val="00360566"/>
    <w:rsid w:val="00363CD3"/>
    <w:rsid w:val="003641C6"/>
    <w:rsid w:val="0036557E"/>
    <w:rsid w:val="00366D4C"/>
    <w:rsid w:val="003700AC"/>
    <w:rsid w:val="00370D03"/>
    <w:rsid w:val="003714D4"/>
    <w:rsid w:val="003716DE"/>
    <w:rsid w:val="00372EC2"/>
    <w:rsid w:val="00373BA0"/>
    <w:rsid w:val="00375D21"/>
    <w:rsid w:val="00376A9F"/>
    <w:rsid w:val="0038086D"/>
    <w:rsid w:val="00380F76"/>
    <w:rsid w:val="003814BC"/>
    <w:rsid w:val="00381FD3"/>
    <w:rsid w:val="00385335"/>
    <w:rsid w:val="00385343"/>
    <w:rsid w:val="00386AB5"/>
    <w:rsid w:val="00390611"/>
    <w:rsid w:val="003906E8"/>
    <w:rsid w:val="00391934"/>
    <w:rsid w:val="0039370D"/>
    <w:rsid w:val="0039734B"/>
    <w:rsid w:val="003A4F0C"/>
    <w:rsid w:val="003A56CD"/>
    <w:rsid w:val="003A6278"/>
    <w:rsid w:val="003B0194"/>
    <w:rsid w:val="003B0FFF"/>
    <w:rsid w:val="003B15B5"/>
    <w:rsid w:val="003B3240"/>
    <w:rsid w:val="003B509E"/>
    <w:rsid w:val="003B670A"/>
    <w:rsid w:val="003B6DD8"/>
    <w:rsid w:val="003B7C42"/>
    <w:rsid w:val="003C2177"/>
    <w:rsid w:val="003C2308"/>
    <w:rsid w:val="003C293B"/>
    <w:rsid w:val="003C34BB"/>
    <w:rsid w:val="003C4621"/>
    <w:rsid w:val="003C64AA"/>
    <w:rsid w:val="003C6DCD"/>
    <w:rsid w:val="003D0A14"/>
    <w:rsid w:val="003D2126"/>
    <w:rsid w:val="003D31AE"/>
    <w:rsid w:val="003D3224"/>
    <w:rsid w:val="003D3786"/>
    <w:rsid w:val="003D4271"/>
    <w:rsid w:val="003D43E0"/>
    <w:rsid w:val="003D5619"/>
    <w:rsid w:val="003D6C5D"/>
    <w:rsid w:val="003D7A6C"/>
    <w:rsid w:val="003D7B1A"/>
    <w:rsid w:val="003E0B13"/>
    <w:rsid w:val="003E1639"/>
    <w:rsid w:val="003E35C6"/>
    <w:rsid w:val="003E5B1D"/>
    <w:rsid w:val="003E64C7"/>
    <w:rsid w:val="003E799D"/>
    <w:rsid w:val="003F2B44"/>
    <w:rsid w:val="003F4DCD"/>
    <w:rsid w:val="003F5DED"/>
    <w:rsid w:val="003F6393"/>
    <w:rsid w:val="003F719A"/>
    <w:rsid w:val="003F71CA"/>
    <w:rsid w:val="003F7EB4"/>
    <w:rsid w:val="003F7FEB"/>
    <w:rsid w:val="0040044E"/>
    <w:rsid w:val="00400C9B"/>
    <w:rsid w:val="00401C62"/>
    <w:rsid w:val="00401E2B"/>
    <w:rsid w:val="004047FC"/>
    <w:rsid w:val="004055FF"/>
    <w:rsid w:val="00406E42"/>
    <w:rsid w:val="00410237"/>
    <w:rsid w:val="00411CA1"/>
    <w:rsid w:val="004123C8"/>
    <w:rsid w:val="00414DDF"/>
    <w:rsid w:val="00414FB6"/>
    <w:rsid w:val="00415D18"/>
    <w:rsid w:val="004163AE"/>
    <w:rsid w:val="00416F96"/>
    <w:rsid w:val="0042056D"/>
    <w:rsid w:val="00420F79"/>
    <w:rsid w:val="00420F94"/>
    <w:rsid w:val="00422C14"/>
    <w:rsid w:val="00424F64"/>
    <w:rsid w:val="0042505D"/>
    <w:rsid w:val="00426A80"/>
    <w:rsid w:val="0043087E"/>
    <w:rsid w:val="00430909"/>
    <w:rsid w:val="00431413"/>
    <w:rsid w:val="004338EF"/>
    <w:rsid w:val="00433AE9"/>
    <w:rsid w:val="00433B9C"/>
    <w:rsid w:val="0043489B"/>
    <w:rsid w:val="00442990"/>
    <w:rsid w:val="00442E85"/>
    <w:rsid w:val="00443D52"/>
    <w:rsid w:val="004448BE"/>
    <w:rsid w:val="00446AA8"/>
    <w:rsid w:val="0045083D"/>
    <w:rsid w:val="004518C4"/>
    <w:rsid w:val="0045225D"/>
    <w:rsid w:val="004522C1"/>
    <w:rsid w:val="00452499"/>
    <w:rsid w:val="00452645"/>
    <w:rsid w:val="0045277A"/>
    <w:rsid w:val="00452A45"/>
    <w:rsid w:val="00452F30"/>
    <w:rsid w:val="004536DD"/>
    <w:rsid w:val="00455455"/>
    <w:rsid w:val="00455487"/>
    <w:rsid w:val="00455BAA"/>
    <w:rsid w:val="0046180F"/>
    <w:rsid w:val="00463C12"/>
    <w:rsid w:val="0046496A"/>
    <w:rsid w:val="004657CB"/>
    <w:rsid w:val="00465D61"/>
    <w:rsid w:val="00466FFD"/>
    <w:rsid w:val="004679F4"/>
    <w:rsid w:val="00470388"/>
    <w:rsid w:val="004708B7"/>
    <w:rsid w:val="00470ED9"/>
    <w:rsid w:val="00471373"/>
    <w:rsid w:val="00472362"/>
    <w:rsid w:val="0047377A"/>
    <w:rsid w:val="00474191"/>
    <w:rsid w:val="00474272"/>
    <w:rsid w:val="004748B3"/>
    <w:rsid w:val="004767B7"/>
    <w:rsid w:val="00480D8D"/>
    <w:rsid w:val="00482718"/>
    <w:rsid w:val="00482D2C"/>
    <w:rsid w:val="00482EB6"/>
    <w:rsid w:val="00486E23"/>
    <w:rsid w:val="004871E6"/>
    <w:rsid w:val="00487EB2"/>
    <w:rsid w:val="0049091A"/>
    <w:rsid w:val="00490DDA"/>
    <w:rsid w:val="004928BF"/>
    <w:rsid w:val="00493E6A"/>
    <w:rsid w:val="004947FE"/>
    <w:rsid w:val="004950B5"/>
    <w:rsid w:val="004A1542"/>
    <w:rsid w:val="004A1880"/>
    <w:rsid w:val="004A2610"/>
    <w:rsid w:val="004A3011"/>
    <w:rsid w:val="004A44B8"/>
    <w:rsid w:val="004B00C6"/>
    <w:rsid w:val="004B1509"/>
    <w:rsid w:val="004B1EFF"/>
    <w:rsid w:val="004B2384"/>
    <w:rsid w:val="004B48A0"/>
    <w:rsid w:val="004B5D0B"/>
    <w:rsid w:val="004B64EF"/>
    <w:rsid w:val="004B78E4"/>
    <w:rsid w:val="004C06E7"/>
    <w:rsid w:val="004C2EF1"/>
    <w:rsid w:val="004C2F55"/>
    <w:rsid w:val="004C3732"/>
    <w:rsid w:val="004C383A"/>
    <w:rsid w:val="004C39C7"/>
    <w:rsid w:val="004C659B"/>
    <w:rsid w:val="004C75D5"/>
    <w:rsid w:val="004D0632"/>
    <w:rsid w:val="004D1A84"/>
    <w:rsid w:val="004D2B27"/>
    <w:rsid w:val="004D4203"/>
    <w:rsid w:val="004D4D0D"/>
    <w:rsid w:val="004D4EF7"/>
    <w:rsid w:val="004D60A4"/>
    <w:rsid w:val="004E0435"/>
    <w:rsid w:val="004E0809"/>
    <w:rsid w:val="004E0D35"/>
    <w:rsid w:val="004E2A7D"/>
    <w:rsid w:val="004E6186"/>
    <w:rsid w:val="004E7790"/>
    <w:rsid w:val="004F0931"/>
    <w:rsid w:val="004F0C74"/>
    <w:rsid w:val="004F1F08"/>
    <w:rsid w:val="004F3C1D"/>
    <w:rsid w:val="004F6245"/>
    <w:rsid w:val="004F7CA5"/>
    <w:rsid w:val="004F7CF1"/>
    <w:rsid w:val="005014A1"/>
    <w:rsid w:val="005017F5"/>
    <w:rsid w:val="00501AAF"/>
    <w:rsid w:val="00502610"/>
    <w:rsid w:val="00502F49"/>
    <w:rsid w:val="005034CF"/>
    <w:rsid w:val="00503C49"/>
    <w:rsid w:val="00505784"/>
    <w:rsid w:val="00507DAF"/>
    <w:rsid w:val="00511974"/>
    <w:rsid w:val="005122F5"/>
    <w:rsid w:val="00513B85"/>
    <w:rsid w:val="0051463E"/>
    <w:rsid w:val="00515978"/>
    <w:rsid w:val="005164A4"/>
    <w:rsid w:val="00516E10"/>
    <w:rsid w:val="00520379"/>
    <w:rsid w:val="00520BAD"/>
    <w:rsid w:val="005221DC"/>
    <w:rsid w:val="0052229E"/>
    <w:rsid w:val="00522BDE"/>
    <w:rsid w:val="00524FF4"/>
    <w:rsid w:val="00525608"/>
    <w:rsid w:val="005259DA"/>
    <w:rsid w:val="00526B3F"/>
    <w:rsid w:val="00526C9F"/>
    <w:rsid w:val="005302BD"/>
    <w:rsid w:val="00532089"/>
    <w:rsid w:val="00532911"/>
    <w:rsid w:val="00533256"/>
    <w:rsid w:val="00533399"/>
    <w:rsid w:val="005343CD"/>
    <w:rsid w:val="00535D5D"/>
    <w:rsid w:val="00541DDF"/>
    <w:rsid w:val="005447CE"/>
    <w:rsid w:val="00546838"/>
    <w:rsid w:val="005500E9"/>
    <w:rsid w:val="00551E03"/>
    <w:rsid w:val="00552DA0"/>
    <w:rsid w:val="00553861"/>
    <w:rsid w:val="00554360"/>
    <w:rsid w:val="00557F65"/>
    <w:rsid w:val="00562793"/>
    <w:rsid w:val="00562F5E"/>
    <w:rsid w:val="0056310C"/>
    <w:rsid w:val="0056422C"/>
    <w:rsid w:val="00564353"/>
    <w:rsid w:val="00567826"/>
    <w:rsid w:val="00571EAE"/>
    <w:rsid w:val="005724A9"/>
    <w:rsid w:val="00572594"/>
    <w:rsid w:val="00574AC8"/>
    <w:rsid w:val="00577F0C"/>
    <w:rsid w:val="005816FE"/>
    <w:rsid w:val="00582704"/>
    <w:rsid w:val="00582B93"/>
    <w:rsid w:val="005837F6"/>
    <w:rsid w:val="00585EC7"/>
    <w:rsid w:val="0058673F"/>
    <w:rsid w:val="00590D3C"/>
    <w:rsid w:val="005913C5"/>
    <w:rsid w:val="005916B1"/>
    <w:rsid w:val="00591733"/>
    <w:rsid w:val="0059268F"/>
    <w:rsid w:val="00592691"/>
    <w:rsid w:val="00594C01"/>
    <w:rsid w:val="00594EE8"/>
    <w:rsid w:val="00596485"/>
    <w:rsid w:val="00596CC2"/>
    <w:rsid w:val="00597942"/>
    <w:rsid w:val="005A05A0"/>
    <w:rsid w:val="005A3ECE"/>
    <w:rsid w:val="005A492F"/>
    <w:rsid w:val="005A5891"/>
    <w:rsid w:val="005A5C9B"/>
    <w:rsid w:val="005A7BBF"/>
    <w:rsid w:val="005A7CA9"/>
    <w:rsid w:val="005B140D"/>
    <w:rsid w:val="005B1A03"/>
    <w:rsid w:val="005B252B"/>
    <w:rsid w:val="005B3544"/>
    <w:rsid w:val="005B380E"/>
    <w:rsid w:val="005B4CA6"/>
    <w:rsid w:val="005B6431"/>
    <w:rsid w:val="005B7646"/>
    <w:rsid w:val="005C0FEB"/>
    <w:rsid w:val="005C2797"/>
    <w:rsid w:val="005C2F03"/>
    <w:rsid w:val="005C7715"/>
    <w:rsid w:val="005C78C5"/>
    <w:rsid w:val="005C7B0E"/>
    <w:rsid w:val="005D1C90"/>
    <w:rsid w:val="005D1D52"/>
    <w:rsid w:val="005D22BC"/>
    <w:rsid w:val="005D31B2"/>
    <w:rsid w:val="005D34DB"/>
    <w:rsid w:val="005D3D6B"/>
    <w:rsid w:val="005D4F76"/>
    <w:rsid w:val="005D541A"/>
    <w:rsid w:val="005D7339"/>
    <w:rsid w:val="005E1DAD"/>
    <w:rsid w:val="005E26FF"/>
    <w:rsid w:val="005E3A35"/>
    <w:rsid w:val="005E4287"/>
    <w:rsid w:val="005E49A9"/>
    <w:rsid w:val="005E4E4F"/>
    <w:rsid w:val="005E5349"/>
    <w:rsid w:val="005E7949"/>
    <w:rsid w:val="005E7D7D"/>
    <w:rsid w:val="005F0DF3"/>
    <w:rsid w:val="005F16B5"/>
    <w:rsid w:val="005F1FE0"/>
    <w:rsid w:val="005F2162"/>
    <w:rsid w:val="005F26A1"/>
    <w:rsid w:val="005F3CB7"/>
    <w:rsid w:val="005F40E5"/>
    <w:rsid w:val="005F44D3"/>
    <w:rsid w:val="005F5FF0"/>
    <w:rsid w:val="005F651A"/>
    <w:rsid w:val="006049B2"/>
    <w:rsid w:val="00605D71"/>
    <w:rsid w:val="00606A84"/>
    <w:rsid w:val="00610142"/>
    <w:rsid w:val="0061039F"/>
    <w:rsid w:val="00611F91"/>
    <w:rsid w:val="0061201F"/>
    <w:rsid w:val="00612244"/>
    <w:rsid w:val="00612565"/>
    <w:rsid w:val="00613123"/>
    <w:rsid w:val="00613C3C"/>
    <w:rsid w:val="00613E6E"/>
    <w:rsid w:val="00614A9B"/>
    <w:rsid w:val="00614C53"/>
    <w:rsid w:val="006153FE"/>
    <w:rsid w:val="0061660F"/>
    <w:rsid w:val="006167C2"/>
    <w:rsid w:val="00616C52"/>
    <w:rsid w:val="00617DA6"/>
    <w:rsid w:val="00617F5B"/>
    <w:rsid w:val="00617F86"/>
    <w:rsid w:val="00620DAE"/>
    <w:rsid w:val="00621741"/>
    <w:rsid w:val="00621889"/>
    <w:rsid w:val="00622AC0"/>
    <w:rsid w:val="00623122"/>
    <w:rsid w:val="00623378"/>
    <w:rsid w:val="006251E0"/>
    <w:rsid w:val="0062527E"/>
    <w:rsid w:val="006257C3"/>
    <w:rsid w:val="00627095"/>
    <w:rsid w:val="00627D0E"/>
    <w:rsid w:val="0063083B"/>
    <w:rsid w:val="00632539"/>
    <w:rsid w:val="00633903"/>
    <w:rsid w:val="0063427A"/>
    <w:rsid w:val="00635432"/>
    <w:rsid w:val="00636CE1"/>
    <w:rsid w:val="00640956"/>
    <w:rsid w:val="006417EA"/>
    <w:rsid w:val="00641AC9"/>
    <w:rsid w:val="0064223C"/>
    <w:rsid w:val="00643CB1"/>
    <w:rsid w:val="0064506D"/>
    <w:rsid w:val="0064588A"/>
    <w:rsid w:val="006458F7"/>
    <w:rsid w:val="00645BF9"/>
    <w:rsid w:val="006461A7"/>
    <w:rsid w:val="00646C9B"/>
    <w:rsid w:val="00647776"/>
    <w:rsid w:val="006478DB"/>
    <w:rsid w:val="0065110C"/>
    <w:rsid w:val="0065119F"/>
    <w:rsid w:val="0065411D"/>
    <w:rsid w:val="006573E3"/>
    <w:rsid w:val="00657D4A"/>
    <w:rsid w:val="00657E9B"/>
    <w:rsid w:val="00664850"/>
    <w:rsid w:val="00665545"/>
    <w:rsid w:val="00667421"/>
    <w:rsid w:val="006708D2"/>
    <w:rsid w:val="00670F91"/>
    <w:rsid w:val="00671DAE"/>
    <w:rsid w:val="00672119"/>
    <w:rsid w:val="0067352D"/>
    <w:rsid w:val="00673720"/>
    <w:rsid w:val="00673E34"/>
    <w:rsid w:val="006746E5"/>
    <w:rsid w:val="00674CAB"/>
    <w:rsid w:val="0067636A"/>
    <w:rsid w:val="00677D9B"/>
    <w:rsid w:val="00680FF9"/>
    <w:rsid w:val="0068222A"/>
    <w:rsid w:val="00684528"/>
    <w:rsid w:val="00684F1B"/>
    <w:rsid w:val="006856E4"/>
    <w:rsid w:val="006861C8"/>
    <w:rsid w:val="00686391"/>
    <w:rsid w:val="00686CA1"/>
    <w:rsid w:val="006878CE"/>
    <w:rsid w:val="00690680"/>
    <w:rsid w:val="00690837"/>
    <w:rsid w:val="006910C5"/>
    <w:rsid w:val="00691587"/>
    <w:rsid w:val="0069212B"/>
    <w:rsid w:val="00693C91"/>
    <w:rsid w:val="00694AEC"/>
    <w:rsid w:val="00696812"/>
    <w:rsid w:val="006977BB"/>
    <w:rsid w:val="00697924"/>
    <w:rsid w:val="00697FB2"/>
    <w:rsid w:val="006A0163"/>
    <w:rsid w:val="006A3135"/>
    <w:rsid w:val="006A3F7A"/>
    <w:rsid w:val="006A4D11"/>
    <w:rsid w:val="006A53C0"/>
    <w:rsid w:val="006A6AFA"/>
    <w:rsid w:val="006A6F73"/>
    <w:rsid w:val="006A7F65"/>
    <w:rsid w:val="006B0497"/>
    <w:rsid w:val="006B150A"/>
    <w:rsid w:val="006B2106"/>
    <w:rsid w:val="006B32F6"/>
    <w:rsid w:val="006B338F"/>
    <w:rsid w:val="006B33CE"/>
    <w:rsid w:val="006B3955"/>
    <w:rsid w:val="006B3D02"/>
    <w:rsid w:val="006B4E8D"/>
    <w:rsid w:val="006B5493"/>
    <w:rsid w:val="006B672A"/>
    <w:rsid w:val="006C248C"/>
    <w:rsid w:val="006C54AB"/>
    <w:rsid w:val="006D015F"/>
    <w:rsid w:val="006D07BC"/>
    <w:rsid w:val="006D3384"/>
    <w:rsid w:val="006D389D"/>
    <w:rsid w:val="006D3F0A"/>
    <w:rsid w:val="006D4BC6"/>
    <w:rsid w:val="006D5EDC"/>
    <w:rsid w:val="006E0EF0"/>
    <w:rsid w:val="006E1157"/>
    <w:rsid w:val="006E1D80"/>
    <w:rsid w:val="006E28A8"/>
    <w:rsid w:val="006E5F05"/>
    <w:rsid w:val="006E6973"/>
    <w:rsid w:val="006E737B"/>
    <w:rsid w:val="006E774D"/>
    <w:rsid w:val="006F115D"/>
    <w:rsid w:val="006F2261"/>
    <w:rsid w:val="006F3C0B"/>
    <w:rsid w:val="006F4BE3"/>
    <w:rsid w:val="006F5403"/>
    <w:rsid w:val="006F5CD9"/>
    <w:rsid w:val="00700A1F"/>
    <w:rsid w:val="00701472"/>
    <w:rsid w:val="00701EA5"/>
    <w:rsid w:val="00701EB0"/>
    <w:rsid w:val="00702247"/>
    <w:rsid w:val="007034EE"/>
    <w:rsid w:val="00703A72"/>
    <w:rsid w:val="0070410B"/>
    <w:rsid w:val="00707D2B"/>
    <w:rsid w:val="007105EF"/>
    <w:rsid w:val="00711034"/>
    <w:rsid w:val="00711646"/>
    <w:rsid w:val="007117DE"/>
    <w:rsid w:val="00712AA4"/>
    <w:rsid w:val="00712D0A"/>
    <w:rsid w:val="00713525"/>
    <w:rsid w:val="00713C4E"/>
    <w:rsid w:val="00713E56"/>
    <w:rsid w:val="0071610A"/>
    <w:rsid w:val="00716CFF"/>
    <w:rsid w:val="00716D06"/>
    <w:rsid w:val="00717A1F"/>
    <w:rsid w:val="007200F8"/>
    <w:rsid w:val="00723D43"/>
    <w:rsid w:val="00723E93"/>
    <w:rsid w:val="00724D42"/>
    <w:rsid w:val="0072566D"/>
    <w:rsid w:val="00726525"/>
    <w:rsid w:val="00727F85"/>
    <w:rsid w:val="007300C3"/>
    <w:rsid w:val="00730CB9"/>
    <w:rsid w:val="007336CE"/>
    <w:rsid w:val="00733CD0"/>
    <w:rsid w:val="00733D67"/>
    <w:rsid w:val="00734CE6"/>
    <w:rsid w:val="00735D53"/>
    <w:rsid w:val="00741979"/>
    <w:rsid w:val="0074225B"/>
    <w:rsid w:val="007437BD"/>
    <w:rsid w:val="007449F7"/>
    <w:rsid w:val="00744AF1"/>
    <w:rsid w:val="00744D60"/>
    <w:rsid w:val="00746424"/>
    <w:rsid w:val="00746A7B"/>
    <w:rsid w:val="00746C88"/>
    <w:rsid w:val="00747DA1"/>
    <w:rsid w:val="00751D9E"/>
    <w:rsid w:val="00753869"/>
    <w:rsid w:val="00753CC3"/>
    <w:rsid w:val="007553E7"/>
    <w:rsid w:val="007574EE"/>
    <w:rsid w:val="007578B9"/>
    <w:rsid w:val="007602A1"/>
    <w:rsid w:val="00761054"/>
    <w:rsid w:val="00761AB9"/>
    <w:rsid w:val="00762887"/>
    <w:rsid w:val="00770873"/>
    <w:rsid w:val="0077352C"/>
    <w:rsid w:val="007747CA"/>
    <w:rsid w:val="00775530"/>
    <w:rsid w:val="00775EB4"/>
    <w:rsid w:val="00780BE8"/>
    <w:rsid w:val="00781080"/>
    <w:rsid w:val="007820DE"/>
    <w:rsid w:val="007837D3"/>
    <w:rsid w:val="00783C64"/>
    <w:rsid w:val="00783F67"/>
    <w:rsid w:val="00785229"/>
    <w:rsid w:val="0078534B"/>
    <w:rsid w:val="00785F6A"/>
    <w:rsid w:val="007877F8"/>
    <w:rsid w:val="007904AC"/>
    <w:rsid w:val="007908BF"/>
    <w:rsid w:val="00791A10"/>
    <w:rsid w:val="007928BD"/>
    <w:rsid w:val="007929F9"/>
    <w:rsid w:val="007931C1"/>
    <w:rsid w:val="007959F0"/>
    <w:rsid w:val="00796E7D"/>
    <w:rsid w:val="00797CF8"/>
    <w:rsid w:val="00797D0E"/>
    <w:rsid w:val="007A0080"/>
    <w:rsid w:val="007A197E"/>
    <w:rsid w:val="007A44D3"/>
    <w:rsid w:val="007A4BB4"/>
    <w:rsid w:val="007A5D72"/>
    <w:rsid w:val="007A6D5A"/>
    <w:rsid w:val="007A7B9C"/>
    <w:rsid w:val="007B004F"/>
    <w:rsid w:val="007B03D7"/>
    <w:rsid w:val="007B1FD8"/>
    <w:rsid w:val="007B2462"/>
    <w:rsid w:val="007B2F8D"/>
    <w:rsid w:val="007B52BE"/>
    <w:rsid w:val="007B68D8"/>
    <w:rsid w:val="007C0622"/>
    <w:rsid w:val="007C52BC"/>
    <w:rsid w:val="007C67B6"/>
    <w:rsid w:val="007D026E"/>
    <w:rsid w:val="007D0400"/>
    <w:rsid w:val="007D0DD0"/>
    <w:rsid w:val="007D25EE"/>
    <w:rsid w:val="007D41B2"/>
    <w:rsid w:val="007D6C99"/>
    <w:rsid w:val="007D78D9"/>
    <w:rsid w:val="007D7F76"/>
    <w:rsid w:val="007E3033"/>
    <w:rsid w:val="007E7720"/>
    <w:rsid w:val="007E7D18"/>
    <w:rsid w:val="007F18E6"/>
    <w:rsid w:val="007F3652"/>
    <w:rsid w:val="007F7409"/>
    <w:rsid w:val="007F7E30"/>
    <w:rsid w:val="00800373"/>
    <w:rsid w:val="008018BE"/>
    <w:rsid w:val="008020EA"/>
    <w:rsid w:val="00802817"/>
    <w:rsid w:val="0080733C"/>
    <w:rsid w:val="00807D6A"/>
    <w:rsid w:val="00810AE8"/>
    <w:rsid w:val="0081277C"/>
    <w:rsid w:val="0081428A"/>
    <w:rsid w:val="0081572D"/>
    <w:rsid w:val="00816355"/>
    <w:rsid w:val="008209A3"/>
    <w:rsid w:val="00821623"/>
    <w:rsid w:val="00822C63"/>
    <w:rsid w:val="00825014"/>
    <w:rsid w:val="008253BE"/>
    <w:rsid w:val="008267B4"/>
    <w:rsid w:val="00826ACE"/>
    <w:rsid w:val="0083092B"/>
    <w:rsid w:val="00831511"/>
    <w:rsid w:val="00832213"/>
    <w:rsid w:val="00832B69"/>
    <w:rsid w:val="0083627A"/>
    <w:rsid w:val="00837BD7"/>
    <w:rsid w:val="00842771"/>
    <w:rsid w:val="00842D0B"/>
    <w:rsid w:val="0084489B"/>
    <w:rsid w:val="008466F2"/>
    <w:rsid w:val="0084696A"/>
    <w:rsid w:val="008476F8"/>
    <w:rsid w:val="00850D9E"/>
    <w:rsid w:val="00852BED"/>
    <w:rsid w:val="00852DE5"/>
    <w:rsid w:val="00855323"/>
    <w:rsid w:val="00856B5E"/>
    <w:rsid w:val="00861906"/>
    <w:rsid w:val="00864E84"/>
    <w:rsid w:val="00864EE5"/>
    <w:rsid w:val="00865F76"/>
    <w:rsid w:val="008664BC"/>
    <w:rsid w:val="00866872"/>
    <w:rsid w:val="00870173"/>
    <w:rsid w:val="0087120D"/>
    <w:rsid w:val="008736E0"/>
    <w:rsid w:val="00873F9D"/>
    <w:rsid w:val="00874014"/>
    <w:rsid w:val="00876001"/>
    <w:rsid w:val="00876397"/>
    <w:rsid w:val="00880572"/>
    <w:rsid w:val="008805E4"/>
    <w:rsid w:val="00880DC6"/>
    <w:rsid w:val="0088215A"/>
    <w:rsid w:val="00882D59"/>
    <w:rsid w:val="00884AEA"/>
    <w:rsid w:val="008858EF"/>
    <w:rsid w:val="008867E5"/>
    <w:rsid w:val="00892B66"/>
    <w:rsid w:val="0089450C"/>
    <w:rsid w:val="00895320"/>
    <w:rsid w:val="008959A2"/>
    <w:rsid w:val="00895A60"/>
    <w:rsid w:val="00897F10"/>
    <w:rsid w:val="008A031D"/>
    <w:rsid w:val="008A0DFA"/>
    <w:rsid w:val="008A2402"/>
    <w:rsid w:val="008A2640"/>
    <w:rsid w:val="008A379E"/>
    <w:rsid w:val="008A630C"/>
    <w:rsid w:val="008B077F"/>
    <w:rsid w:val="008B20D4"/>
    <w:rsid w:val="008B4021"/>
    <w:rsid w:val="008B4E68"/>
    <w:rsid w:val="008B62FB"/>
    <w:rsid w:val="008B782E"/>
    <w:rsid w:val="008C0EA2"/>
    <w:rsid w:val="008C1BE9"/>
    <w:rsid w:val="008C1F7B"/>
    <w:rsid w:val="008C4D60"/>
    <w:rsid w:val="008C58D4"/>
    <w:rsid w:val="008C5F90"/>
    <w:rsid w:val="008C66E2"/>
    <w:rsid w:val="008C6994"/>
    <w:rsid w:val="008C77E8"/>
    <w:rsid w:val="008D0075"/>
    <w:rsid w:val="008D11A9"/>
    <w:rsid w:val="008D1852"/>
    <w:rsid w:val="008D1A19"/>
    <w:rsid w:val="008D2804"/>
    <w:rsid w:val="008D641F"/>
    <w:rsid w:val="008D6E50"/>
    <w:rsid w:val="008D76BE"/>
    <w:rsid w:val="008E0C31"/>
    <w:rsid w:val="008E1DF2"/>
    <w:rsid w:val="008E4097"/>
    <w:rsid w:val="008E5913"/>
    <w:rsid w:val="008F05C2"/>
    <w:rsid w:val="008F0608"/>
    <w:rsid w:val="008F0AE2"/>
    <w:rsid w:val="008F13A2"/>
    <w:rsid w:val="008F16EF"/>
    <w:rsid w:val="008F3BC0"/>
    <w:rsid w:val="008F58E3"/>
    <w:rsid w:val="008F7CBE"/>
    <w:rsid w:val="008F7CFC"/>
    <w:rsid w:val="008F7F33"/>
    <w:rsid w:val="00900FBE"/>
    <w:rsid w:val="00902624"/>
    <w:rsid w:val="009026BD"/>
    <w:rsid w:val="00903334"/>
    <w:rsid w:val="0090375B"/>
    <w:rsid w:val="00904471"/>
    <w:rsid w:val="00904730"/>
    <w:rsid w:val="00907409"/>
    <w:rsid w:val="00910905"/>
    <w:rsid w:val="00912734"/>
    <w:rsid w:val="009133DA"/>
    <w:rsid w:val="00913B89"/>
    <w:rsid w:val="00914C2C"/>
    <w:rsid w:val="00915266"/>
    <w:rsid w:val="0091536B"/>
    <w:rsid w:val="00915456"/>
    <w:rsid w:val="00915882"/>
    <w:rsid w:val="00915B7A"/>
    <w:rsid w:val="00917098"/>
    <w:rsid w:val="00917AC8"/>
    <w:rsid w:val="0092146A"/>
    <w:rsid w:val="00921AEF"/>
    <w:rsid w:val="00922103"/>
    <w:rsid w:val="009247BF"/>
    <w:rsid w:val="0092528A"/>
    <w:rsid w:val="00926D94"/>
    <w:rsid w:val="009301C4"/>
    <w:rsid w:val="00931395"/>
    <w:rsid w:val="00932069"/>
    <w:rsid w:val="009321C0"/>
    <w:rsid w:val="00932DDE"/>
    <w:rsid w:val="009407B6"/>
    <w:rsid w:val="00941792"/>
    <w:rsid w:val="00941C11"/>
    <w:rsid w:val="00942071"/>
    <w:rsid w:val="00942D71"/>
    <w:rsid w:val="009438E8"/>
    <w:rsid w:val="00943C16"/>
    <w:rsid w:val="00944412"/>
    <w:rsid w:val="00944EFF"/>
    <w:rsid w:val="00946207"/>
    <w:rsid w:val="00946AB7"/>
    <w:rsid w:val="00950B48"/>
    <w:rsid w:val="00951193"/>
    <w:rsid w:val="0095296A"/>
    <w:rsid w:val="00954415"/>
    <w:rsid w:val="0095478C"/>
    <w:rsid w:val="00956BB2"/>
    <w:rsid w:val="00960592"/>
    <w:rsid w:val="00961F64"/>
    <w:rsid w:val="00964FD7"/>
    <w:rsid w:val="00965941"/>
    <w:rsid w:val="00967A3C"/>
    <w:rsid w:val="00970525"/>
    <w:rsid w:val="009721AE"/>
    <w:rsid w:val="00972F26"/>
    <w:rsid w:val="00973AC9"/>
    <w:rsid w:val="009756A6"/>
    <w:rsid w:val="00975853"/>
    <w:rsid w:val="009764A2"/>
    <w:rsid w:val="00976BB4"/>
    <w:rsid w:val="00976BC6"/>
    <w:rsid w:val="009800C7"/>
    <w:rsid w:val="009801FE"/>
    <w:rsid w:val="00982181"/>
    <w:rsid w:val="00984091"/>
    <w:rsid w:val="00986919"/>
    <w:rsid w:val="00987647"/>
    <w:rsid w:val="0098765C"/>
    <w:rsid w:val="009877A8"/>
    <w:rsid w:val="00987C49"/>
    <w:rsid w:val="00987D58"/>
    <w:rsid w:val="009907F6"/>
    <w:rsid w:val="009920CE"/>
    <w:rsid w:val="00995C8F"/>
    <w:rsid w:val="009A3C23"/>
    <w:rsid w:val="009A54CA"/>
    <w:rsid w:val="009A6605"/>
    <w:rsid w:val="009A774A"/>
    <w:rsid w:val="009B122C"/>
    <w:rsid w:val="009B516C"/>
    <w:rsid w:val="009B5FC1"/>
    <w:rsid w:val="009C02BA"/>
    <w:rsid w:val="009C1366"/>
    <w:rsid w:val="009C4827"/>
    <w:rsid w:val="009C4FDC"/>
    <w:rsid w:val="009C5131"/>
    <w:rsid w:val="009C524C"/>
    <w:rsid w:val="009C5A09"/>
    <w:rsid w:val="009D0607"/>
    <w:rsid w:val="009D104C"/>
    <w:rsid w:val="009D146E"/>
    <w:rsid w:val="009D204A"/>
    <w:rsid w:val="009D3FF2"/>
    <w:rsid w:val="009D43AF"/>
    <w:rsid w:val="009D4AAF"/>
    <w:rsid w:val="009D615C"/>
    <w:rsid w:val="009D63BC"/>
    <w:rsid w:val="009D794D"/>
    <w:rsid w:val="009E3253"/>
    <w:rsid w:val="009E5509"/>
    <w:rsid w:val="009E6672"/>
    <w:rsid w:val="009F01B5"/>
    <w:rsid w:val="009F0EC3"/>
    <w:rsid w:val="009F0F01"/>
    <w:rsid w:val="009F1731"/>
    <w:rsid w:val="009F1A95"/>
    <w:rsid w:val="009F3CEF"/>
    <w:rsid w:val="009F4871"/>
    <w:rsid w:val="009F5C17"/>
    <w:rsid w:val="009F5FD7"/>
    <w:rsid w:val="009F6DD0"/>
    <w:rsid w:val="009F7473"/>
    <w:rsid w:val="009F789D"/>
    <w:rsid w:val="00A0074A"/>
    <w:rsid w:val="00A008DC"/>
    <w:rsid w:val="00A01367"/>
    <w:rsid w:val="00A0302D"/>
    <w:rsid w:val="00A0392F"/>
    <w:rsid w:val="00A04B0B"/>
    <w:rsid w:val="00A04D4F"/>
    <w:rsid w:val="00A10224"/>
    <w:rsid w:val="00A10C3E"/>
    <w:rsid w:val="00A12790"/>
    <w:rsid w:val="00A133CE"/>
    <w:rsid w:val="00A17FC7"/>
    <w:rsid w:val="00A20396"/>
    <w:rsid w:val="00A22463"/>
    <w:rsid w:val="00A23670"/>
    <w:rsid w:val="00A240F7"/>
    <w:rsid w:val="00A24432"/>
    <w:rsid w:val="00A26E41"/>
    <w:rsid w:val="00A312DC"/>
    <w:rsid w:val="00A313B6"/>
    <w:rsid w:val="00A36DC9"/>
    <w:rsid w:val="00A43C73"/>
    <w:rsid w:val="00A444AE"/>
    <w:rsid w:val="00A45079"/>
    <w:rsid w:val="00A45E6D"/>
    <w:rsid w:val="00A47BFA"/>
    <w:rsid w:val="00A47E61"/>
    <w:rsid w:val="00A5042A"/>
    <w:rsid w:val="00A504AC"/>
    <w:rsid w:val="00A510D9"/>
    <w:rsid w:val="00A513E9"/>
    <w:rsid w:val="00A53721"/>
    <w:rsid w:val="00A537A1"/>
    <w:rsid w:val="00A54946"/>
    <w:rsid w:val="00A567D7"/>
    <w:rsid w:val="00A57527"/>
    <w:rsid w:val="00A57548"/>
    <w:rsid w:val="00A617AE"/>
    <w:rsid w:val="00A61F9F"/>
    <w:rsid w:val="00A62AB6"/>
    <w:rsid w:val="00A63B42"/>
    <w:rsid w:val="00A66192"/>
    <w:rsid w:val="00A67AA5"/>
    <w:rsid w:val="00A71DB9"/>
    <w:rsid w:val="00A74644"/>
    <w:rsid w:val="00A750BA"/>
    <w:rsid w:val="00A75D0A"/>
    <w:rsid w:val="00A75E83"/>
    <w:rsid w:val="00A77DF6"/>
    <w:rsid w:val="00A77F8B"/>
    <w:rsid w:val="00A80176"/>
    <w:rsid w:val="00A819DF"/>
    <w:rsid w:val="00A81E40"/>
    <w:rsid w:val="00A82A04"/>
    <w:rsid w:val="00A830CC"/>
    <w:rsid w:val="00A83AD7"/>
    <w:rsid w:val="00A83D5D"/>
    <w:rsid w:val="00A8470C"/>
    <w:rsid w:val="00A87496"/>
    <w:rsid w:val="00A91511"/>
    <w:rsid w:val="00A93530"/>
    <w:rsid w:val="00A9393B"/>
    <w:rsid w:val="00A95925"/>
    <w:rsid w:val="00A96296"/>
    <w:rsid w:val="00AA0FD4"/>
    <w:rsid w:val="00AA1DFC"/>
    <w:rsid w:val="00AA22DE"/>
    <w:rsid w:val="00AA308D"/>
    <w:rsid w:val="00AA3746"/>
    <w:rsid w:val="00AA4064"/>
    <w:rsid w:val="00AA4FF7"/>
    <w:rsid w:val="00AA6484"/>
    <w:rsid w:val="00AA692D"/>
    <w:rsid w:val="00AA765D"/>
    <w:rsid w:val="00AA79F9"/>
    <w:rsid w:val="00AA7C5A"/>
    <w:rsid w:val="00AB0086"/>
    <w:rsid w:val="00AB01B1"/>
    <w:rsid w:val="00AB0B95"/>
    <w:rsid w:val="00AB137F"/>
    <w:rsid w:val="00AB253D"/>
    <w:rsid w:val="00AB3AA0"/>
    <w:rsid w:val="00AB4201"/>
    <w:rsid w:val="00AB4349"/>
    <w:rsid w:val="00AB513B"/>
    <w:rsid w:val="00AB5DF1"/>
    <w:rsid w:val="00AB7ADA"/>
    <w:rsid w:val="00AC0A19"/>
    <w:rsid w:val="00AC1AE0"/>
    <w:rsid w:val="00AC40C5"/>
    <w:rsid w:val="00AC417D"/>
    <w:rsid w:val="00AC424A"/>
    <w:rsid w:val="00AC48DE"/>
    <w:rsid w:val="00AC5F1B"/>
    <w:rsid w:val="00AC7203"/>
    <w:rsid w:val="00AD0A1B"/>
    <w:rsid w:val="00AD12F9"/>
    <w:rsid w:val="00AD32B4"/>
    <w:rsid w:val="00AD3A53"/>
    <w:rsid w:val="00AD3BD4"/>
    <w:rsid w:val="00AD4A52"/>
    <w:rsid w:val="00AD55F1"/>
    <w:rsid w:val="00AE15C0"/>
    <w:rsid w:val="00AE2E3B"/>
    <w:rsid w:val="00AE4AAA"/>
    <w:rsid w:val="00AE50FE"/>
    <w:rsid w:val="00AE5EB9"/>
    <w:rsid w:val="00AE6383"/>
    <w:rsid w:val="00AF0ED2"/>
    <w:rsid w:val="00AF5BE4"/>
    <w:rsid w:val="00AF6199"/>
    <w:rsid w:val="00AF61C4"/>
    <w:rsid w:val="00AF6896"/>
    <w:rsid w:val="00B059BE"/>
    <w:rsid w:val="00B05A48"/>
    <w:rsid w:val="00B05C78"/>
    <w:rsid w:val="00B0715B"/>
    <w:rsid w:val="00B103CF"/>
    <w:rsid w:val="00B10E82"/>
    <w:rsid w:val="00B11D1E"/>
    <w:rsid w:val="00B12382"/>
    <w:rsid w:val="00B13807"/>
    <w:rsid w:val="00B13CF2"/>
    <w:rsid w:val="00B15ACE"/>
    <w:rsid w:val="00B20FBD"/>
    <w:rsid w:val="00B233CD"/>
    <w:rsid w:val="00B24B8B"/>
    <w:rsid w:val="00B26AD6"/>
    <w:rsid w:val="00B26B69"/>
    <w:rsid w:val="00B26D7F"/>
    <w:rsid w:val="00B27B2A"/>
    <w:rsid w:val="00B300CB"/>
    <w:rsid w:val="00B315F1"/>
    <w:rsid w:val="00B32AF1"/>
    <w:rsid w:val="00B332D3"/>
    <w:rsid w:val="00B365BC"/>
    <w:rsid w:val="00B36F98"/>
    <w:rsid w:val="00B403C3"/>
    <w:rsid w:val="00B408B2"/>
    <w:rsid w:val="00B42848"/>
    <w:rsid w:val="00B42A17"/>
    <w:rsid w:val="00B4315B"/>
    <w:rsid w:val="00B437A2"/>
    <w:rsid w:val="00B43CF1"/>
    <w:rsid w:val="00B46BC1"/>
    <w:rsid w:val="00B47FD6"/>
    <w:rsid w:val="00B51728"/>
    <w:rsid w:val="00B53B0B"/>
    <w:rsid w:val="00B5437A"/>
    <w:rsid w:val="00B571A0"/>
    <w:rsid w:val="00B6010F"/>
    <w:rsid w:val="00B63A9B"/>
    <w:rsid w:val="00B63DA1"/>
    <w:rsid w:val="00B63DE7"/>
    <w:rsid w:val="00B64149"/>
    <w:rsid w:val="00B650E8"/>
    <w:rsid w:val="00B66F3D"/>
    <w:rsid w:val="00B72517"/>
    <w:rsid w:val="00B72E4E"/>
    <w:rsid w:val="00B73F38"/>
    <w:rsid w:val="00B74F9D"/>
    <w:rsid w:val="00B76662"/>
    <w:rsid w:val="00B77ECC"/>
    <w:rsid w:val="00B80BFD"/>
    <w:rsid w:val="00B842EB"/>
    <w:rsid w:val="00B8539B"/>
    <w:rsid w:val="00B86BD7"/>
    <w:rsid w:val="00B904F0"/>
    <w:rsid w:val="00B9051C"/>
    <w:rsid w:val="00B912C6"/>
    <w:rsid w:val="00B93E4D"/>
    <w:rsid w:val="00B95F42"/>
    <w:rsid w:val="00B9644A"/>
    <w:rsid w:val="00B964E3"/>
    <w:rsid w:val="00B96584"/>
    <w:rsid w:val="00B97218"/>
    <w:rsid w:val="00BA40B2"/>
    <w:rsid w:val="00BA53F3"/>
    <w:rsid w:val="00BA588C"/>
    <w:rsid w:val="00BA5CBC"/>
    <w:rsid w:val="00BA5D57"/>
    <w:rsid w:val="00BA5FCA"/>
    <w:rsid w:val="00BA60A6"/>
    <w:rsid w:val="00BB13B0"/>
    <w:rsid w:val="00BB1BCB"/>
    <w:rsid w:val="00BB33E2"/>
    <w:rsid w:val="00BB5183"/>
    <w:rsid w:val="00BB51D5"/>
    <w:rsid w:val="00BC006F"/>
    <w:rsid w:val="00BC0728"/>
    <w:rsid w:val="00BC137D"/>
    <w:rsid w:val="00BC178F"/>
    <w:rsid w:val="00BC28EA"/>
    <w:rsid w:val="00BC2DEE"/>
    <w:rsid w:val="00BC2F59"/>
    <w:rsid w:val="00BC3161"/>
    <w:rsid w:val="00BC3B67"/>
    <w:rsid w:val="00BC3FDA"/>
    <w:rsid w:val="00BC49C2"/>
    <w:rsid w:val="00BC57A3"/>
    <w:rsid w:val="00BC5DAF"/>
    <w:rsid w:val="00BC72D6"/>
    <w:rsid w:val="00BD0CFB"/>
    <w:rsid w:val="00BD1190"/>
    <w:rsid w:val="00BD50DE"/>
    <w:rsid w:val="00BD516D"/>
    <w:rsid w:val="00BD6833"/>
    <w:rsid w:val="00BD7406"/>
    <w:rsid w:val="00BD7C4E"/>
    <w:rsid w:val="00BE08A9"/>
    <w:rsid w:val="00BE0E18"/>
    <w:rsid w:val="00BE2C77"/>
    <w:rsid w:val="00BE4D63"/>
    <w:rsid w:val="00BE51D4"/>
    <w:rsid w:val="00BE667E"/>
    <w:rsid w:val="00BF0EE1"/>
    <w:rsid w:val="00BF1540"/>
    <w:rsid w:val="00BF1D3F"/>
    <w:rsid w:val="00BF3571"/>
    <w:rsid w:val="00BF40BC"/>
    <w:rsid w:val="00BF4779"/>
    <w:rsid w:val="00BF5C28"/>
    <w:rsid w:val="00BF759C"/>
    <w:rsid w:val="00BF7667"/>
    <w:rsid w:val="00C00258"/>
    <w:rsid w:val="00C0165C"/>
    <w:rsid w:val="00C01B4D"/>
    <w:rsid w:val="00C03201"/>
    <w:rsid w:val="00C04134"/>
    <w:rsid w:val="00C04BB7"/>
    <w:rsid w:val="00C04D93"/>
    <w:rsid w:val="00C050C2"/>
    <w:rsid w:val="00C05321"/>
    <w:rsid w:val="00C05460"/>
    <w:rsid w:val="00C06A17"/>
    <w:rsid w:val="00C06B6B"/>
    <w:rsid w:val="00C1046C"/>
    <w:rsid w:val="00C11985"/>
    <w:rsid w:val="00C122E1"/>
    <w:rsid w:val="00C12535"/>
    <w:rsid w:val="00C1315E"/>
    <w:rsid w:val="00C13D8F"/>
    <w:rsid w:val="00C154C2"/>
    <w:rsid w:val="00C16D8C"/>
    <w:rsid w:val="00C16EEB"/>
    <w:rsid w:val="00C17207"/>
    <w:rsid w:val="00C177DD"/>
    <w:rsid w:val="00C1796C"/>
    <w:rsid w:val="00C17E7E"/>
    <w:rsid w:val="00C2034C"/>
    <w:rsid w:val="00C26C85"/>
    <w:rsid w:val="00C320A5"/>
    <w:rsid w:val="00C323B3"/>
    <w:rsid w:val="00C3288D"/>
    <w:rsid w:val="00C32BB0"/>
    <w:rsid w:val="00C34198"/>
    <w:rsid w:val="00C3621D"/>
    <w:rsid w:val="00C3694C"/>
    <w:rsid w:val="00C36CDA"/>
    <w:rsid w:val="00C36F57"/>
    <w:rsid w:val="00C36FD0"/>
    <w:rsid w:val="00C401FF"/>
    <w:rsid w:val="00C407BA"/>
    <w:rsid w:val="00C433C4"/>
    <w:rsid w:val="00C43DA7"/>
    <w:rsid w:val="00C4417C"/>
    <w:rsid w:val="00C44B58"/>
    <w:rsid w:val="00C4525C"/>
    <w:rsid w:val="00C45AAF"/>
    <w:rsid w:val="00C46396"/>
    <w:rsid w:val="00C52644"/>
    <w:rsid w:val="00C538F5"/>
    <w:rsid w:val="00C53B53"/>
    <w:rsid w:val="00C54466"/>
    <w:rsid w:val="00C555F5"/>
    <w:rsid w:val="00C563D2"/>
    <w:rsid w:val="00C56F39"/>
    <w:rsid w:val="00C628DF"/>
    <w:rsid w:val="00C62BAE"/>
    <w:rsid w:val="00C63D28"/>
    <w:rsid w:val="00C64BDC"/>
    <w:rsid w:val="00C652F0"/>
    <w:rsid w:val="00C664EB"/>
    <w:rsid w:val="00C66813"/>
    <w:rsid w:val="00C66973"/>
    <w:rsid w:val="00C671E9"/>
    <w:rsid w:val="00C67C49"/>
    <w:rsid w:val="00C710BF"/>
    <w:rsid w:val="00C7169D"/>
    <w:rsid w:val="00C728D0"/>
    <w:rsid w:val="00C7446B"/>
    <w:rsid w:val="00C75721"/>
    <w:rsid w:val="00C77398"/>
    <w:rsid w:val="00C77D82"/>
    <w:rsid w:val="00C804EA"/>
    <w:rsid w:val="00C819F7"/>
    <w:rsid w:val="00C85897"/>
    <w:rsid w:val="00C862AD"/>
    <w:rsid w:val="00C866BF"/>
    <w:rsid w:val="00C90492"/>
    <w:rsid w:val="00C93EA8"/>
    <w:rsid w:val="00C95E48"/>
    <w:rsid w:val="00CA02AF"/>
    <w:rsid w:val="00CA2A91"/>
    <w:rsid w:val="00CB00BD"/>
    <w:rsid w:val="00CB4041"/>
    <w:rsid w:val="00CB5D22"/>
    <w:rsid w:val="00CB6192"/>
    <w:rsid w:val="00CB6B65"/>
    <w:rsid w:val="00CB71AE"/>
    <w:rsid w:val="00CC0FF2"/>
    <w:rsid w:val="00CC1864"/>
    <w:rsid w:val="00CC295A"/>
    <w:rsid w:val="00CC2B78"/>
    <w:rsid w:val="00CC69DD"/>
    <w:rsid w:val="00CC7A71"/>
    <w:rsid w:val="00CD2CC6"/>
    <w:rsid w:val="00CD3542"/>
    <w:rsid w:val="00CD3A5C"/>
    <w:rsid w:val="00CD61F3"/>
    <w:rsid w:val="00CE3DF9"/>
    <w:rsid w:val="00CE41EE"/>
    <w:rsid w:val="00CE424E"/>
    <w:rsid w:val="00CE4384"/>
    <w:rsid w:val="00CE443D"/>
    <w:rsid w:val="00CE47B9"/>
    <w:rsid w:val="00CE6721"/>
    <w:rsid w:val="00CE711B"/>
    <w:rsid w:val="00CF05FD"/>
    <w:rsid w:val="00CF0726"/>
    <w:rsid w:val="00CF0D77"/>
    <w:rsid w:val="00CF2047"/>
    <w:rsid w:val="00CF31F1"/>
    <w:rsid w:val="00CF3E78"/>
    <w:rsid w:val="00CF789D"/>
    <w:rsid w:val="00CF79D4"/>
    <w:rsid w:val="00D0001C"/>
    <w:rsid w:val="00D000A1"/>
    <w:rsid w:val="00D01276"/>
    <w:rsid w:val="00D0156F"/>
    <w:rsid w:val="00D07C89"/>
    <w:rsid w:val="00D10720"/>
    <w:rsid w:val="00D1215D"/>
    <w:rsid w:val="00D13450"/>
    <w:rsid w:val="00D13826"/>
    <w:rsid w:val="00D1610C"/>
    <w:rsid w:val="00D16475"/>
    <w:rsid w:val="00D17082"/>
    <w:rsid w:val="00D207F0"/>
    <w:rsid w:val="00D21096"/>
    <w:rsid w:val="00D21872"/>
    <w:rsid w:val="00D22D65"/>
    <w:rsid w:val="00D248EA"/>
    <w:rsid w:val="00D2551D"/>
    <w:rsid w:val="00D258CF"/>
    <w:rsid w:val="00D30513"/>
    <w:rsid w:val="00D31E22"/>
    <w:rsid w:val="00D33C1E"/>
    <w:rsid w:val="00D34CCD"/>
    <w:rsid w:val="00D35A23"/>
    <w:rsid w:val="00D35B7E"/>
    <w:rsid w:val="00D362E1"/>
    <w:rsid w:val="00D36497"/>
    <w:rsid w:val="00D369D6"/>
    <w:rsid w:val="00D40300"/>
    <w:rsid w:val="00D40785"/>
    <w:rsid w:val="00D40BA5"/>
    <w:rsid w:val="00D41311"/>
    <w:rsid w:val="00D43D75"/>
    <w:rsid w:val="00D513ED"/>
    <w:rsid w:val="00D52744"/>
    <w:rsid w:val="00D531DF"/>
    <w:rsid w:val="00D533A8"/>
    <w:rsid w:val="00D54161"/>
    <w:rsid w:val="00D54F0A"/>
    <w:rsid w:val="00D57727"/>
    <w:rsid w:val="00D605FA"/>
    <w:rsid w:val="00D60684"/>
    <w:rsid w:val="00D6079C"/>
    <w:rsid w:val="00D626F6"/>
    <w:rsid w:val="00D63D1C"/>
    <w:rsid w:val="00D64267"/>
    <w:rsid w:val="00D64BF6"/>
    <w:rsid w:val="00D64F6F"/>
    <w:rsid w:val="00D65045"/>
    <w:rsid w:val="00D6527F"/>
    <w:rsid w:val="00D65B77"/>
    <w:rsid w:val="00D65F9F"/>
    <w:rsid w:val="00D670D5"/>
    <w:rsid w:val="00D71905"/>
    <w:rsid w:val="00D72BEE"/>
    <w:rsid w:val="00D73653"/>
    <w:rsid w:val="00D74D21"/>
    <w:rsid w:val="00D752A4"/>
    <w:rsid w:val="00D75928"/>
    <w:rsid w:val="00D75D85"/>
    <w:rsid w:val="00D7646C"/>
    <w:rsid w:val="00D764F6"/>
    <w:rsid w:val="00D771CD"/>
    <w:rsid w:val="00D775B0"/>
    <w:rsid w:val="00D82067"/>
    <w:rsid w:val="00D826F6"/>
    <w:rsid w:val="00D82D16"/>
    <w:rsid w:val="00D84A93"/>
    <w:rsid w:val="00D84AFC"/>
    <w:rsid w:val="00D85536"/>
    <w:rsid w:val="00D85545"/>
    <w:rsid w:val="00D865C1"/>
    <w:rsid w:val="00D86A01"/>
    <w:rsid w:val="00D87391"/>
    <w:rsid w:val="00D900C8"/>
    <w:rsid w:val="00D91E4F"/>
    <w:rsid w:val="00D92193"/>
    <w:rsid w:val="00D92468"/>
    <w:rsid w:val="00D9469B"/>
    <w:rsid w:val="00D94EFB"/>
    <w:rsid w:val="00D95229"/>
    <w:rsid w:val="00D964C9"/>
    <w:rsid w:val="00D9746B"/>
    <w:rsid w:val="00D978CE"/>
    <w:rsid w:val="00D97FCA"/>
    <w:rsid w:val="00DA042A"/>
    <w:rsid w:val="00DA0BFC"/>
    <w:rsid w:val="00DA1373"/>
    <w:rsid w:val="00DA308C"/>
    <w:rsid w:val="00DA3171"/>
    <w:rsid w:val="00DA6C7E"/>
    <w:rsid w:val="00DA7053"/>
    <w:rsid w:val="00DB0EE4"/>
    <w:rsid w:val="00DB37CF"/>
    <w:rsid w:val="00DB3EA1"/>
    <w:rsid w:val="00DB5D57"/>
    <w:rsid w:val="00DB741A"/>
    <w:rsid w:val="00DC040B"/>
    <w:rsid w:val="00DC2263"/>
    <w:rsid w:val="00DC22C9"/>
    <w:rsid w:val="00DC2816"/>
    <w:rsid w:val="00DC3CB9"/>
    <w:rsid w:val="00DC48E0"/>
    <w:rsid w:val="00DC6583"/>
    <w:rsid w:val="00DC6761"/>
    <w:rsid w:val="00DC7CB1"/>
    <w:rsid w:val="00DD067F"/>
    <w:rsid w:val="00DD1939"/>
    <w:rsid w:val="00DD1A2F"/>
    <w:rsid w:val="00DD26E5"/>
    <w:rsid w:val="00DD4754"/>
    <w:rsid w:val="00DD5FD4"/>
    <w:rsid w:val="00DD7965"/>
    <w:rsid w:val="00DE1470"/>
    <w:rsid w:val="00DE7AAE"/>
    <w:rsid w:val="00DE7F25"/>
    <w:rsid w:val="00DF155A"/>
    <w:rsid w:val="00DF256A"/>
    <w:rsid w:val="00DF4E25"/>
    <w:rsid w:val="00DF52CF"/>
    <w:rsid w:val="00DF5A86"/>
    <w:rsid w:val="00DF643C"/>
    <w:rsid w:val="00E00434"/>
    <w:rsid w:val="00E03E5D"/>
    <w:rsid w:val="00E0477F"/>
    <w:rsid w:val="00E04F83"/>
    <w:rsid w:val="00E05EC0"/>
    <w:rsid w:val="00E062E9"/>
    <w:rsid w:val="00E1014F"/>
    <w:rsid w:val="00E10CC8"/>
    <w:rsid w:val="00E12302"/>
    <w:rsid w:val="00E124C9"/>
    <w:rsid w:val="00E131EB"/>
    <w:rsid w:val="00E162AA"/>
    <w:rsid w:val="00E16BB5"/>
    <w:rsid w:val="00E202BD"/>
    <w:rsid w:val="00E21E36"/>
    <w:rsid w:val="00E22F06"/>
    <w:rsid w:val="00E23403"/>
    <w:rsid w:val="00E236A9"/>
    <w:rsid w:val="00E23C3B"/>
    <w:rsid w:val="00E2450F"/>
    <w:rsid w:val="00E2588E"/>
    <w:rsid w:val="00E264F5"/>
    <w:rsid w:val="00E26993"/>
    <w:rsid w:val="00E26D68"/>
    <w:rsid w:val="00E279D9"/>
    <w:rsid w:val="00E300D3"/>
    <w:rsid w:val="00E319AB"/>
    <w:rsid w:val="00E33D65"/>
    <w:rsid w:val="00E35CD8"/>
    <w:rsid w:val="00E4008B"/>
    <w:rsid w:val="00E40403"/>
    <w:rsid w:val="00E406A1"/>
    <w:rsid w:val="00E40DB3"/>
    <w:rsid w:val="00E4159F"/>
    <w:rsid w:val="00E417E4"/>
    <w:rsid w:val="00E4227C"/>
    <w:rsid w:val="00E422FA"/>
    <w:rsid w:val="00E43408"/>
    <w:rsid w:val="00E44BF7"/>
    <w:rsid w:val="00E50100"/>
    <w:rsid w:val="00E50CD9"/>
    <w:rsid w:val="00E50F97"/>
    <w:rsid w:val="00E53375"/>
    <w:rsid w:val="00E53635"/>
    <w:rsid w:val="00E541C0"/>
    <w:rsid w:val="00E54A43"/>
    <w:rsid w:val="00E5524B"/>
    <w:rsid w:val="00E5571F"/>
    <w:rsid w:val="00E601E4"/>
    <w:rsid w:val="00E605F1"/>
    <w:rsid w:val="00E62CF7"/>
    <w:rsid w:val="00E63046"/>
    <w:rsid w:val="00E630B8"/>
    <w:rsid w:val="00E63706"/>
    <w:rsid w:val="00E648A3"/>
    <w:rsid w:val="00E64932"/>
    <w:rsid w:val="00E65DC6"/>
    <w:rsid w:val="00E66D88"/>
    <w:rsid w:val="00E706AD"/>
    <w:rsid w:val="00E70CC9"/>
    <w:rsid w:val="00E733B3"/>
    <w:rsid w:val="00E73835"/>
    <w:rsid w:val="00E76C5B"/>
    <w:rsid w:val="00E77B66"/>
    <w:rsid w:val="00E81380"/>
    <w:rsid w:val="00E841BD"/>
    <w:rsid w:val="00E9053F"/>
    <w:rsid w:val="00E90B68"/>
    <w:rsid w:val="00E92466"/>
    <w:rsid w:val="00E9250E"/>
    <w:rsid w:val="00E925B7"/>
    <w:rsid w:val="00E9302F"/>
    <w:rsid w:val="00E956C3"/>
    <w:rsid w:val="00E97399"/>
    <w:rsid w:val="00EA0BD5"/>
    <w:rsid w:val="00EA1279"/>
    <w:rsid w:val="00EA1EE2"/>
    <w:rsid w:val="00EA1FC3"/>
    <w:rsid w:val="00EA442F"/>
    <w:rsid w:val="00EA46A9"/>
    <w:rsid w:val="00EA7184"/>
    <w:rsid w:val="00EA7D23"/>
    <w:rsid w:val="00EB14AF"/>
    <w:rsid w:val="00EB2466"/>
    <w:rsid w:val="00EB2BC2"/>
    <w:rsid w:val="00EB53B4"/>
    <w:rsid w:val="00EB78DA"/>
    <w:rsid w:val="00EC055E"/>
    <w:rsid w:val="00EC0BC7"/>
    <w:rsid w:val="00EC250E"/>
    <w:rsid w:val="00EC2863"/>
    <w:rsid w:val="00EC29FB"/>
    <w:rsid w:val="00EC2A77"/>
    <w:rsid w:val="00EC2EC5"/>
    <w:rsid w:val="00EC3726"/>
    <w:rsid w:val="00EC3778"/>
    <w:rsid w:val="00EC455C"/>
    <w:rsid w:val="00ED1019"/>
    <w:rsid w:val="00ED2816"/>
    <w:rsid w:val="00ED50A4"/>
    <w:rsid w:val="00ED569D"/>
    <w:rsid w:val="00ED5857"/>
    <w:rsid w:val="00ED5E85"/>
    <w:rsid w:val="00ED6779"/>
    <w:rsid w:val="00EE146F"/>
    <w:rsid w:val="00EE42BE"/>
    <w:rsid w:val="00EE4F6C"/>
    <w:rsid w:val="00EE6074"/>
    <w:rsid w:val="00EE6512"/>
    <w:rsid w:val="00EF16A0"/>
    <w:rsid w:val="00EF1A34"/>
    <w:rsid w:val="00EF2AF9"/>
    <w:rsid w:val="00EF34A1"/>
    <w:rsid w:val="00EF50DF"/>
    <w:rsid w:val="00F001D4"/>
    <w:rsid w:val="00F004E4"/>
    <w:rsid w:val="00F04BEB"/>
    <w:rsid w:val="00F04F5A"/>
    <w:rsid w:val="00F05E76"/>
    <w:rsid w:val="00F06CAB"/>
    <w:rsid w:val="00F06D67"/>
    <w:rsid w:val="00F1071C"/>
    <w:rsid w:val="00F1139A"/>
    <w:rsid w:val="00F11D96"/>
    <w:rsid w:val="00F13813"/>
    <w:rsid w:val="00F1387B"/>
    <w:rsid w:val="00F138F0"/>
    <w:rsid w:val="00F13E96"/>
    <w:rsid w:val="00F1487F"/>
    <w:rsid w:val="00F1559B"/>
    <w:rsid w:val="00F15990"/>
    <w:rsid w:val="00F16347"/>
    <w:rsid w:val="00F17364"/>
    <w:rsid w:val="00F17E41"/>
    <w:rsid w:val="00F17F06"/>
    <w:rsid w:val="00F22616"/>
    <w:rsid w:val="00F22A0C"/>
    <w:rsid w:val="00F24AA8"/>
    <w:rsid w:val="00F25D32"/>
    <w:rsid w:val="00F26C3B"/>
    <w:rsid w:val="00F2760B"/>
    <w:rsid w:val="00F27B48"/>
    <w:rsid w:val="00F3211B"/>
    <w:rsid w:val="00F3726F"/>
    <w:rsid w:val="00F37854"/>
    <w:rsid w:val="00F415A9"/>
    <w:rsid w:val="00F4263B"/>
    <w:rsid w:val="00F42A61"/>
    <w:rsid w:val="00F431F4"/>
    <w:rsid w:val="00F4504D"/>
    <w:rsid w:val="00F46388"/>
    <w:rsid w:val="00F4676B"/>
    <w:rsid w:val="00F470B8"/>
    <w:rsid w:val="00F4710C"/>
    <w:rsid w:val="00F54A80"/>
    <w:rsid w:val="00F54CAE"/>
    <w:rsid w:val="00F56FC0"/>
    <w:rsid w:val="00F576DE"/>
    <w:rsid w:val="00F60C1D"/>
    <w:rsid w:val="00F610F3"/>
    <w:rsid w:val="00F611EA"/>
    <w:rsid w:val="00F623E2"/>
    <w:rsid w:val="00F6713D"/>
    <w:rsid w:val="00F7606D"/>
    <w:rsid w:val="00F769E9"/>
    <w:rsid w:val="00F76ADB"/>
    <w:rsid w:val="00F77359"/>
    <w:rsid w:val="00F80199"/>
    <w:rsid w:val="00F80E08"/>
    <w:rsid w:val="00F81A28"/>
    <w:rsid w:val="00F81C9B"/>
    <w:rsid w:val="00F8212A"/>
    <w:rsid w:val="00F823E7"/>
    <w:rsid w:val="00F851D7"/>
    <w:rsid w:val="00F87A93"/>
    <w:rsid w:val="00F91096"/>
    <w:rsid w:val="00F9269C"/>
    <w:rsid w:val="00F93AF0"/>
    <w:rsid w:val="00F940F1"/>
    <w:rsid w:val="00F9451B"/>
    <w:rsid w:val="00F949A6"/>
    <w:rsid w:val="00F959A0"/>
    <w:rsid w:val="00F96050"/>
    <w:rsid w:val="00F96248"/>
    <w:rsid w:val="00FA122E"/>
    <w:rsid w:val="00FA2014"/>
    <w:rsid w:val="00FA2B2E"/>
    <w:rsid w:val="00FA5587"/>
    <w:rsid w:val="00FA6841"/>
    <w:rsid w:val="00FA688B"/>
    <w:rsid w:val="00FA7520"/>
    <w:rsid w:val="00FB1452"/>
    <w:rsid w:val="00FB4D1E"/>
    <w:rsid w:val="00FC107E"/>
    <w:rsid w:val="00FC1679"/>
    <w:rsid w:val="00FC2C61"/>
    <w:rsid w:val="00FC399C"/>
    <w:rsid w:val="00FC3FD2"/>
    <w:rsid w:val="00FC439E"/>
    <w:rsid w:val="00FC4731"/>
    <w:rsid w:val="00FC5302"/>
    <w:rsid w:val="00FC7453"/>
    <w:rsid w:val="00FD27EC"/>
    <w:rsid w:val="00FD5507"/>
    <w:rsid w:val="00FD66B4"/>
    <w:rsid w:val="00FE0636"/>
    <w:rsid w:val="00FE1DFF"/>
    <w:rsid w:val="00FE1E2F"/>
    <w:rsid w:val="00FE357B"/>
    <w:rsid w:val="00FE3B66"/>
    <w:rsid w:val="00FE4182"/>
    <w:rsid w:val="00FE5EC9"/>
    <w:rsid w:val="00FE7780"/>
    <w:rsid w:val="00FF1942"/>
    <w:rsid w:val="00FF206F"/>
    <w:rsid w:val="00FF2DA5"/>
    <w:rsid w:val="00FF3191"/>
    <w:rsid w:val="00FF3C35"/>
    <w:rsid w:val="00FF3F7A"/>
    <w:rsid w:val="00FF3F8B"/>
    <w:rsid w:val="00FF604B"/>
    <w:rsid w:val="00FF6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4E3"/>
  </w:style>
  <w:style w:type="paragraph" w:styleId="3">
    <w:name w:val="heading 3"/>
    <w:basedOn w:val="a"/>
    <w:next w:val="a"/>
    <w:link w:val="30"/>
    <w:qFormat/>
    <w:rsid w:val="00645BF9"/>
    <w:pPr>
      <w:keepNext/>
      <w:keepLines/>
      <w:spacing w:before="200" w:after="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5BF9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numbering" w:customStyle="1" w:styleId="1">
    <w:name w:val="Нет списка1"/>
    <w:next w:val="a2"/>
    <w:uiPriority w:val="99"/>
    <w:semiHidden/>
    <w:unhideWhenUsed/>
    <w:rsid w:val="00645BF9"/>
  </w:style>
  <w:style w:type="paragraph" w:customStyle="1" w:styleId="ConsPlusNormal">
    <w:name w:val="ConsPlusNormal"/>
    <w:link w:val="ConsPlusNormal0"/>
    <w:uiPriority w:val="99"/>
    <w:rsid w:val="00645B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45B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45B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645B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45BF9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45BF9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645BF9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45BF9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99"/>
    <w:qFormat/>
    <w:rsid w:val="00645BF9"/>
    <w:pPr>
      <w:ind w:left="720"/>
    </w:pPr>
    <w:rPr>
      <w:rFonts w:ascii="Calibri" w:eastAsia="Times New Roman" w:hAnsi="Calibri" w:cs="Calibri"/>
    </w:rPr>
  </w:style>
  <w:style w:type="paragraph" w:styleId="a8">
    <w:name w:val="Body Text"/>
    <w:basedOn w:val="a"/>
    <w:link w:val="a9"/>
    <w:uiPriority w:val="99"/>
    <w:semiHidden/>
    <w:unhideWhenUsed/>
    <w:rsid w:val="00645BF9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645BF9"/>
    <w:rPr>
      <w:rFonts w:ascii="Calibri" w:eastAsia="Times New Roman" w:hAnsi="Calibri" w:cs="Times New Roman"/>
      <w:lang w:eastAsia="ru-RU"/>
    </w:rPr>
  </w:style>
  <w:style w:type="paragraph" w:customStyle="1" w:styleId="aa">
    <w:name w:val="А.Заголовок"/>
    <w:basedOn w:val="a"/>
    <w:rsid w:val="00645BF9"/>
    <w:pPr>
      <w:spacing w:before="240" w:after="240" w:line="240" w:lineRule="auto"/>
      <w:ind w:right="467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b">
    <w:name w:val="Table Grid"/>
    <w:basedOn w:val="a1"/>
    <w:uiPriority w:val="59"/>
    <w:rsid w:val="00645BF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645BF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645B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Гиперссылка1"/>
    <w:basedOn w:val="a0"/>
    <w:uiPriority w:val="99"/>
    <w:unhideWhenUsed/>
    <w:rsid w:val="00645BF9"/>
    <w:rPr>
      <w:color w:val="0000FF"/>
      <w:u w:val="single"/>
    </w:rPr>
  </w:style>
  <w:style w:type="character" w:styleId="ae">
    <w:name w:val="annotation reference"/>
    <w:basedOn w:val="a0"/>
    <w:uiPriority w:val="99"/>
    <w:semiHidden/>
    <w:unhideWhenUsed/>
    <w:rsid w:val="00645BF9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645BF9"/>
    <w:pPr>
      <w:spacing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uiPriority w:val="99"/>
    <w:rsid w:val="00645BF9"/>
    <w:rPr>
      <w:rFonts w:ascii="Calibri" w:eastAsia="Times New Roman" w:hAnsi="Calibri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645BF9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645BF9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11">
    <w:name w:val="Рецензия1"/>
    <w:next w:val="af3"/>
    <w:hidden/>
    <w:uiPriority w:val="99"/>
    <w:semiHidden/>
    <w:rsid w:val="00645BF9"/>
    <w:pPr>
      <w:spacing w:after="0" w:line="240" w:lineRule="auto"/>
    </w:pPr>
    <w:rPr>
      <w:rFonts w:ascii="Times New Roman" w:hAnsi="Times New Roman"/>
      <w:sz w:val="28"/>
    </w:rPr>
  </w:style>
  <w:style w:type="paragraph" w:styleId="af4">
    <w:name w:val="Normal (Web)"/>
    <w:aliases w:val="Обычный (веб) Знак1,Обычный (веб) Знак Знак"/>
    <w:basedOn w:val="a"/>
    <w:link w:val="af5"/>
    <w:uiPriority w:val="99"/>
    <w:qFormat/>
    <w:rsid w:val="00645BF9"/>
    <w:pPr>
      <w:spacing w:before="100" w:beforeAutospacing="1" w:after="100" w:afterAutospacing="1" w:line="360" w:lineRule="auto"/>
      <w:jc w:val="both"/>
    </w:pPr>
    <w:rPr>
      <w:rFonts w:ascii="Times New Roman" w:eastAsia="SimSun" w:hAnsi="Times New Roman" w:cs="Times New Roman"/>
      <w:sz w:val="16"/>
      <w:szCs w:val="16"/>
      <w:lang w:eastAsia="ru-RU"/>
    </w:rPr>
  </w:style>
  <w:style w:type="character" w:customStyle="1" w:styleId="af5">
    <w:name w:val="Обычный (веб) Знак"/>
    <w:aliases w:val="Обычный (веб) Знак1 Знак,Обычный (веб) Знак Знак Знак"/>
    <w:link w:val="af4"/>
    <w:uiPriority w:val="99"/>
    <w:rsid w:val="00645BF9"/>
    <w:rPr>
      <w:rFonts w:ascii="Times New Roman" w:eastAsia="SimSu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uiPriority w:val="99"/>
    <w:rsid w:val="00645BF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"/>
    <w:uiPriority w:val="99"/>
    <w:rsid w:val="00645BF9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6">
    <w:name w:val="No Spacing"/>
    <w:uiPriority w:val="1"/>
    <w:qFormat/>
    <w:rsid w:val="00645B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otnote reference"/>
    <w:basedOn w:val="a0"/>
    <w:uiPriority w:val="99"/>
    <w:unhideWhenUsed/>
    <w:rsid w:val="00645BF9"/>
    <w:rPr>
      <w:vertAlign w:val="superscript"/>
    </w:rPr>
  </w:style>
  <w:style w:type="paragraph" w:customStyle="1" w:styleId="12">
    <w:name w:val="Текст сноски1"/>
    <w:basedOn w:val="a"/>
    <w:next w:val="af8"/>
    <w:link w:val="13"/>
    <w:uiPriority w:val="99"/>
    <w:semiHidden/>
    <w:unhideWhenUsed/>
    <w:rsid w:val="00645BF9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uiPriority w:val="99"/>
    <w:semiHidden/>
    <w:rsid w:val="00645BF9"/>
    <w:rPr>
      <w:sz w:val="20"/>
      <w:szCs w:val="20"/>
    </w:rPr>
  </w:style>
  <w:style w:type="character" w:customStyle="1" w:styleId="13">
    <w:name w:val="Текст сноски Знак1"/>
    <w:basedOn w:val="a0"/>
    <w:link w:val="12"/>
    <w:uiPriority w:val="99"/>
    <w:semiHidden/>
    <w:rsid w:val="00645BF9"/>
    <w:rPr>
      <w:sz w:val="20"/>
      <w:szCs w:val="20"/>
    </w:rPr>
  </w:style>
  <w:style w:type="table" w:customStyle="1" w:styleId="31">
    <w:name w:val="Сетка таблицы3"/>
    <w:basedOn w:val="a1"/>
    <w:next w:val="ab"/>
    <w:uiPriority w:val="59"/>
    <w:rsid w:val="00645BF9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Hyperlink"/>
    <w:basedOn w:val="a0"/>
    <w:uiPriority w:val="99"/>
    <w:semiHidden/>
    <w:unhideWhenUsed/>
    <w:rsid w:val="00645BF9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645BF9"/>
    <w:pPr>
      <w:spacing w:after="0" w:line="240" w:lineRule="auto"/>
    </w:pPr>
  </w:style>
  <w:style w:type="paragraph" w:styleId="af8">
    <w:name w:val="footnote text"/>
    <w:basedOn w:val="a"/>
    <w:link w:val="2"/>
    <w:uiPriority w:val="99"/>
    <w:semiHidden/>
    <w:unhideWhenUsed/>
    <w:rsid w:val="00645BF9"/>
    <w:pPr>
      <w:spacing w:after="0" w:line="240" w:lineRule="auto"/>
    </w:pPr>
    <w:rPr>
      <w:sz w:val="20"/>
      <w:szCs w:val="20"/>
    </w:rPr>
  </w:style>
  <w:style w:type="character" w:customStyle="1" w:styleId="2">
    <w:name w:val="Текст сноски Знак2"/>
    <w:basedOn w:val="a0"/>
    <w:link w:val="af8"/>
    <w:uiPriority w:val="99"/>
    <w:semiHidden/>
    <w:rsid w:val="00645BF9"/>
    <w:rPr>
      <w:sz w:val="20"/>
      <w:szCs w:val="20"/>
    </w:rPr>
  </w:style>
  <w:style w:type="table" w:customStyle="1" w:styleId="4">
    <w:name w:val="Сетка таблицы4"/>
    <w:basedOn w:val="a1"/>
    <w:next w:val="ab"/>
    <w:uiPriority w:val="59"/>
    <w:rsid w:val="00533256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"/>
    <w:basedOn w:val="a1"/>
    <w:next w:val="ab"/>
    <w:uiPriority w:val="59"/>
    <w:rsid w:val="00DE7AA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b"/>
    <w:uiPriority w:val="59"/>
    <w:rsid w:val="00DE7AA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b"/>
    <w:uiPriority w:val="59"/>
    <w:rsid w:val="00DE7AAE"/>
    <w:pPr>
      <w:spacing w:after="0" w:line="240" w:lineRule="auto"/>
    </w:pPr>
    <w:rPr>
      <w:rFonts w:ascii="Cambria" w:eastAsia="Calibri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645BF9"/>
    <w:pPr>
      <w:keepNext/>
      <w:keepLines/>
      <w:spacing w:before="200" w:after="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5BF9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numbering" w:customStyle="1" w:styleId="1">
    <w:name w:val="Нет списка1"/>
    <w:next w:val="a2"/>
    <w:uiPriority w:val="99"/>
    <w:semiHidden/>
    <w:unhideWhenUsed/>
    <w:rsid w:val="00645BF9"/>
  </w:style>
  <w:style w:type="paragraph" w:customStyle="1" w:styleId="ConsPlusNormal">
    <w:name w:val="ConsPlusNormal"/>
    <w:link w:val="ConsPlusNormal0"/>
    <w:uiPriority w:val="99"/>
    <w:rsid w:val="00645B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45B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45B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645B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45BF9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45BF9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645BF9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45BF9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99"/>
    <w:qFormat/>
    <w:rsid w:val="00645BF9"/>
    <w:pPr>
      <w:ind w:left="720"/>
    </w:pPr>
    <w:rPr>
      <w:rFonts w:ascii="Calibri" w:eastAsia="Times New Roman" w:hAnsi="Calibri" w:cs="Calibri"/>
    </w:rPr>
  </w:style>
  <w:style w:type="paragraph" w:styleId="a8">
    <w:name w:val="Body Text"/>
    <w:basedOn w:val="a"/>
    <w:link w:val="a9"/>
    <w:uiPriority w:val="99"/>
    <w:semiHidden/>
    <w:unhideWhenUsed/>
    <w:rsid w:val="00645BF9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645BF9"/>
    <w:rPr>
      <w:rFonts w:ascii="Calibri" w:eastAsia="Times New Roman" w:hAnsi="Calibri" w:cs="Times New Roman"/>
      <w:lang w:eastAsia="ru-RU"/>
    </w:rPr>
  </w:style>
  <w:style w:type="paragraph" w:customStyle="1" w:styleId="aa">
    <w:name w:val="А.Заголовок"/>
    <w:basedOn w:val="a"/>
    <w:rsid w:val="00645BF9"/>
    <w:pPr>
      <w:spacing w:before="240" w:after="240" w:line="240" w:lineRule="auto"/>
      <w:ind w:right="467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b">
    <w:name w:val="Table Grid"/>
    <w:basedOn w:val="a1"/>
    <w:uiPriority w:val="59"/>
    <w:rsid w:val="00645BF9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645BF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645B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Гиперссылка1"/>
    <w:basedOn w:val="a0"/>
    <w:uiPriority w:val="99"/>
    <w:unhideWhenUsed/>
    <w:rsid w:val="00645BF9"/>
    <w:rPr>
      <w:color w:val="0000FF"/>
      <w:u w:val="single"/>
    </w:rPr>
  </w:style>
  <w:style w:type="character" w:styleId="ae">
    <w:name w:val="annotation reference"/>
    <w:basedOn w:val="a0"/>
    <w:uiPriority w:val="99"/>
    <w:semiHidden/>
    <w:unhideWhenUsed/>
    <w:rsid w:val="00645BF9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645BF9"/>
    <w:pPr>
      <w:spacing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uiPriority w:val="99"/>
    <w:rsid w:val="00645BF9"/>
    <w:rPr>
      <w:rFonts w:ascii="Calibri" w:eastAsia="Times New Roman" w:hAnsi="Calibri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645BF9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645BF9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11">
    <w:name w:val="Рецензия1"/>
    <w:next w:val="af3"/>
    <w:hidden/>
    <w:uiPriority w:val="99"/>
    <w:semiHidden/>
    <w:rsid w:val="00645BF9"/>
    <w:pPr>
      <w:spacing w:after="0" w:line="240" w:lineRule="auto"/>
    </w:pPr>
    <w:rPr>
      <w:rFonts w:ascii="Times New Roman" w:hAnsi="Times New Roman"/>
      <w:sz w:val="28"/>
    </w:rPr>
  </w:style>
  <w:style w:type="paragraph" w:styleId="af4">
    <w:name w:val="Normal (Web)"/>
    <w:aliases w:val="Обычный (веб) Знак1,Обычный (веб) Знак Знак"/>
    <w:basedOn w:val="a"/>
    <w:link w:val="af5"/>
    <w:uiPriority w:val="99"/>
    <w:rsid w:val="00645BF9"/>
    <w:pPr>
      <w:spacing w:before="100" w:beforeAutospacing="1" w:after="100" w:afterAutospacing="1" w:line="360" w:lineRule="auto"/>
      <w:jc w:val="both"/>
    </w:pPr>
    <w:rPr>
      <w:rFonts w:ascii="Times New Roman" w:eastAsia="SimSun" w:hAnsi="Times New Roman" w:cs="Times New Roman"/>
      <w:sz w:val="16"/>
      <w:szCs w:val="16"/>
      <w:lang w:eastAsia="ru-RU"/>
    </w:rPr>
  </w:style>
  <w:style w:type="character" w:customStyle="1" w:styleId="af5">
    <w:name w:val="Обычный (веб) Знак"/>
    <w:aliases w:val="Обычный (веб) Знак1 Знак,Обычный (веб) Знак Знак Знак"/>
    <w:link w:val="af4"/>
    <w:uiPriority w:val="99"/>
    <w:rsid w:val="00645BF9"/>
    <w:rPr>
      <w:rFonts w:ascii="Times New Roman" w:eastAsia="SimSu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uiPriority w:val="99"/>
    <w:rsid w:val="00645BF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"/>
    <w:uiPriority w:val="99"/>
    <w:rsid w:val="00645BF9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6">
    <w:name w:val="No Spacing"/>
    <w:uiPriority w:val="1"/>
    <w:qFormat/>
    <w:rsid w:val="00645B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otnote reference"/>
    <w:basedOn w:val="a0"/>
    <w:uiPriority w:val="99"/>
    <w:unhideWhenUsed/>
    <w:rsid w:val="00645BF9"/>
    <w:rPr>
      <w:vertAlign w:val="superscript"/>
    </w:rPr>
  </w:style>
  <w:style w:type="paragraph" w:customStyle="1" w:styleId="12">
    <w:name w:val="Текст сноски1"/>
    <w:basedOn w:val="a"/>
    <w:next w:val="af8"/>
    <w:link w:val="13"/>
    <w:uiPriority w:val="99"/>
    <w:semiHidden/>
    <w:unhideWhenUsed/>
    <w:rsid w:val="00645BF9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uiPriority w:val="99"/>
    <w:semiHidden/>
    <w:rsid w:val="00645BF9"/>
    <w:rPr>
      <w:sz w:val="20"/>
      <w:szCs w:val="20"/>
    </w:rPr>
  </w:style>
  <w:style w:type="character" w:customStyle="1" w:styleId="13">
    <w:name w:val="Текст сноски Знак1"/>
    <w:basedOn w:val="a0"/>
    <w:link w:val="12"/>
    <w:uiPriority w:val="99"/>
    <w:semiHidden/>
    <w:rsid w:val="00645BF9"/>
    <w:rPr>
      <w:sz w:val="20"/>
      <w:szCs w:val="20"/>
    </w:rPr>
  </w:style>
  <w:style w:type="table" w:customStyle="1" w:styleId="31">
    <w:name w:val="Сетка таблицы3"/>
    <w:basedOn w:val="a1"/>
    <w:next w:val="ab"/>
    <w:uiPriority w:val="59"/>
    <w:rsid w:val="00645BF9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basedOn w:val="a0"/>
    <w:uiPriority w:val="99"/>
    <w:semiHidden/>
    <w:unhideWhenUsed/>
    <w:rsid w:val="00645BF9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645BF9"/>
    <w:pPr>
      <w:spacing w:after="0" w:line="240" w:lineRule="auto"/>
    </w:pPr>
  </w:style>
  <w:style w:type="paragraph" w:styleId="af8">
    <w:name w:val="footnote text"/>
    <w:basedOn w:val="a"/>
    <w:link w:val="2"/>
    <w:uiPriority w:val="99"/>
    <w:semiHidden/>
    <w:unhideWhenUsed/>
    <w:rsid w:val="00645BF9"/>
    <w:pPr>
      <w:spacing w:after="0" w:line="240" w:lineRule="auto"/>
    </w:pPr>
    <w:rPr>
      <w:sz w:val="20"/>
      <w:szCs w:val="20"/>
    </w:rPr>
  </w:style>
  <w:style w:type="character" w:customStyle="1" w:styleId="2">
    <w:name w:val="Текст сноски Знак2"/>
    <w:basedOn w:val="a0"/>
    <w:link w:val="af8"/>
    <w:uiPriority w:val="99"/>
    <w:semiHidden/>
    <w:rsid w:val="00645BF9"/>
    <w:rPr>
      <w:sz w:val="20"/>
      <w:szCs w:val="20"/>
    </w:rPr>
  </w:style>
  <w:style w:type="table" w:customStyle="1" w:styleId="4">
    <w:name w:val="Сетка таблицы4"/>
    <w:basedOn w:val="a1"/>
    <w:next w:val="ab"/>
    <w:uiPriority w:val="59"/>
    <w:rsid w:val="00533256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next w:val="ab"/>
    <w:uiPriority w:val="59"/>
    <w:rsid w:val="00DE7AA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b"/>
    <w:uiPriority w:val="59"/>
    <w:rsid w:val="00DE7AA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b"/>
    <w:uiPriority w:val="59"/>
    <w:rsid w:val="00DE7AAE"/>
    <w:pPr>
      <w:spacing w:after="0" w:line="240" w:lineRule="auto"/>
    </w:pPr>
    <w:rPr>
      <w:rFonts w:ascii="Cambria" w:eastAsia="Calibri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turya.jimdo.com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9422E7F1E8995B729FF9417BFAF01E44CCB1F5D73CCDF4801428F669D6Cy1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pgu.rkomi.ru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70E9C-623E-4106-A8A8-95EB90D41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24</Pages>
  <Words>8155</Words>
  <Characters>46488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Пискова Ольга Сергеевна</dc:creator>
  <cp:lastModifiedBy>User</cp:lastModifiedBy>
  <cp:revision>15</cp:revision>
  <cp:lastPrinted>2015-11-24T14:16:00Z</cp:lastPrinted>
  <dcterms:created xsi:type="dcterms:W3CDTF">2015-09-01T08:12:00Z</dcterms:created>
  <dcterms:modified xsi:type="dcterms:W3CDTF">2015-12-03T19:13:00Z</dcterms:modified>
</cp:coreProperties>
</file>